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512796">
      <w:pPr>
        <w:tabs>
          <w:tab w:val="left" w:pos="720"/>
          <w:tab w:val="left" w:pos="1440"/>
          <w:tab w:val="left" w:pos="2160"/>
          <w:tab w:val="left" w:pos="2880"/>
          <w:tab w:val="left" w:pos="3749"/>
        </w:tabs>
      </w:pPr>
      <w:r w:rsidRPr="00CD6880">
        <w:rPr>
          <w:b/>
        </w:rPr>
        <w:t>Submission Number</w:t>
      </w:r>
      <w:r w:rsidR="007B1C56">
        <w:rPr>
          <w:b/>
        </w:rPr>
        <w:tab/>
      </w:r>
      <w:r w:rsidR="0027628A">
        <w:rPr>
          <w:b/>
        </w:rPr>
        <w:t>305</w:t>
      </w:r>
      <w:r w:rsidR="00512796">
        <w:rPr>
          <w:b/>
        </w:rPr>
        <w:tab/>
      </w:r>
    </w:p>
    <w:p w:rsidR="003D6FCA" w:rsidRDefault="00CD6880" w:rsidP="003D6FCA">
      <w:pPr>
        <w:rPr>
          <w:b/>
        </w:rPr>
      </w:pPr>
      <w:r w:rsidRPr="00CC4F8F">
        <w:rPr>
          <w:b/>
        </w:rPr>
        <w:t>Part C Submission Response</w:t>
      </w:r>
    </w:p>
    <w:p w:rsidR="0027628A" w:rsidRPr="0027628A" w:rsidRDefault="0027628A" w:rsidP="0027628A">
      <w:pPr>
        <w:spacing w:before="0" w:after="0"/>
        <w:rPr>
          <w:rFonts w:cs="Arial"/>
          <w:color w:val="000000"/>
        </w:rPr>
      </w:pPr>
      <w:r w:rsidRPr="0027628A">
        <w:rPr>
          <w:rFonts w:cs="Arial"/>
          <w:color w:val="000000"/>
        </w:rPr>
        <w:t xml:space="preserve">My submission relates to while being pregnant. The week before Christmas 2013 at 32 weeks pregnant my employer advised that the day I leave to go on maternity leave that my position would be made redundant and that he could not guarantee there would be a position for me when I return from maternity leave in November 2014. I have been employed for 15 years this April and working 4 days part time. I was a client service </w:t>
      </w:r>
      <w:proofErr w:type="spellStart"/>
      <w:r w:rsidRPr="0027628A">
        <w:rPr>
          <w:rFonts w:cs="Arial"/>
          <w:color w:val="000000"/>
        </w:rPr>
        <w:t>mananger</w:t>
      </w:r>
      <w:proofErr w:type="spellEnd"/>
      <w:r w:rsidRPr="0027628A">
        <w:rPr>
          <w:rFonts w:cs="Arial"/>
          <w:color w:val="000000"/>
        </w:rPr>
        <w:t xml:space="preserve"> and the work that I was doing has not ceased, two other colleagues were also made redundant the day before. (One has not long returned from maternity leave)</w:t>
      </w:r>
      <w:r w:rsidRPr="0027628A">
        <w:rPr>
          <w:rFonts w:cs="Arial"/>
          <w:color w:val="000000"/>
        </w:rPr>
        <w:br/>
      </w:r>
      <w:r w:rsidRPr="0027628A">
        <w:rPr>
          <w:rFonts w:cs="Arial"/>
          <w:color w:val="000000"/>
        </w:rPr>
        <w:br/>
        <w:t xml:space="preserve">My employer has employed 2 new staff doing exactly the same job as me and the other colleague made redundant just under a different job title. </w:t>
      </w:r>
      <w:r w:rsidRPr="0027628A">
        <w:rPr>
          <w:rFonts w:cs="Arial"/>
          <w:color w:val="000000"/>
        </w:rPr>
        <w:br/>
      </w:r>
      <w:r w:rsidRPr="0027628A">
        <w:rPr>
          <w:rFonts w:cs="Arial"/>
          <w:color w:val="000000"/>
        </w:rPr>
        <w:br/>
        <w:t>This has worried me and my family as we are awaiting the birth as we are unsure if I will have a job to go back to, I am fairly confident give</w:t>
      </w:r>
      <w:r>
        <w:rPr>
          <w:rFonts w:cs="Arial"/>
          <w:color w:val="000000"/>
        </w:rPr>
        <w:t>n</w:t>
      </w:r>
      <w:r w:rsidRPr="0027628A">
        <w:rPr>
          <w:rFonts w:cs="Arial"/>
          <w:color w:val="000000"/>
        </w:rPr>
        <w:t xml:space="preserve"> his past history that the</w:t>
      </w:r>
      <w:r>
        <w:rPr>
          <w:rFonts w:cs="Arial"/>
          <w:color w:val="000000"/>
        </w:rPr>
        <w:t>r</w:t>
      </w:r>
      <w:r w:rsidRPr="0027628A">
        <w:rPr>
          <w:rFonts w:cs="Arial"/>
          <w:color w:val="000000"/>
        </w:rPr>
        <w:t xml:space="preserve">e will not be one. As he also thought it would be best to let me know now rather than when I am due to go back to work. </w:t>
      </w:r>
      <w:r w:rsidRPr="0027628A">
        <w:rPr>
          <w:rFonts w:cs="Arial"/>
          <w:color w:val="000000"/>
        </w:rPr>
        <w:br/>
      </w:r>
      <w:r w:rsidRPr="0027628A">
        <w:rPr>
          <w:rFonts w:cs="Arial"/>
          <w:color w:val="000000"/>
        </w:rPr>
        <w:br/>
        <w:t>No information or support about entitlements and rights were provided by my employer, I researched this through Fair Work and have since been in touch with Fair Work and at this stage I am uncertain of the outc</w:t>
      </w:r>
      <w:r>
        <w:rPr>
          <w:rFonts w:cs="Arial"/>
          <w:color w:val="000000"/>
        </w:rPr>
        <w:t>ome but definitely not holding o</w:t>
      </w:r>
      <w:r w:rsidRPr="0027628A">
        <w:rPr>
          <w:rFonts w:cs="Arial"/>
          <w:color w:val="000000"/>
        </w:rPr>
        <w:t xml:space="preserve">ut much hope. So I will need to review where I stand in October/November 2014 when I discuss my return to work with my employer. </w:t>
      </w:r>
      <w:bookmarkStart w:id="0" w:name="_GoBack"/>
      <w:bookmarkEnd w:id="0"/>
    </w:p>
    <w:sectPr w:rsidR="0027628A" w:rsidRPr="0027628A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A6" w:rsidRDefault="00306BA6" w:rsidP="00F14C6D">
      <w:r>
        <w:separator/>
      </w:r>
    </w:p>
  </w:endnote>
  <w:endnote w:type="continuationSeparator" w:id="0">
    <w:p w:rsidR="00306BA6" w:rsidRDefault="00306BA6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6" w:rsidRPr="0090165F" w:rsidRDefault="00306BA6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7628A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6" w:rsidRPr="001B25B3" w:rsidRDefault="00306BA6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A6" w:rsidRDefault="00306BA6" w:rsidP="00F14C6D">
      <w:r>
        <w:separator/>
      </w:r>
    </w:p>
  </w:footnote>
  <w:footnote w:type="continuationSeparator" w:id="0">
    <w:p w:rsidR="00306BA6" w:rsidRDefault="00306BA6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6" w:rsidRDefault="00306BA6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6" w:rsidRDefault="00306BA6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14C1AFF4" wp14:editId="6587E1E7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01DE6128"/>
    <w:multiLevelType w:val="hybridMultilevel"/>
    <w:tmpl w:val="F3D49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B6C3F"/>
    <w:multiLevelType w:val="multilevel"/>
    <w:tmpl w:val="0CDED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4843CB5"/>
    <w:multiLevelType w:val="multilevel"/>
    <w:tmpl w:val="52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33600E1"/>
    <w:multiLevelType w:val="multilevel"/>
    <w:tmpl w:val="E62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718A8"/>
    <w:multiLevelType w:val="multilevel"/>
    <w:tmpl w:val="3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1035D5B"/>
    <w:multiLevelType w:val="multilevel"/>
    <w:tmpl w:val="272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F055B2"/>
    <w:multiLevelType w:val="hybridMultilevel"/>
    <w:tmpl w:val="A0661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6C1C0C"/>
    <w:multiLevelType w:val="hybridMultilevel"/>
    <w:tmpl w:val="691247AE"/>
    <w:lvl w:ilvl="0" w:tplc="3F6681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6"/>
  </w:num>
  <w:num w:numId="3">
    <w:abstractNumId w:val="29"/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7"/>
  </w:num>
  <w:num w:numId="18">
    <w:abstractNumId w:val="22"/>
  </w:num>
  <w:num w:numId="19">
    <w:abstractNumId w:val="16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32"/>
  </w:num>
  <w:num w:numId="23">
    <w:abstractNumId w:val="33"/>
  </w:num>
  <w:num w:numId="24">
    <w:abstractNumId w:val="34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1"/>
  </w:num>
  <w:num w:numId="31">
    <w:abstractNumId w:val="23"/>
  </w:num>
  <w:num w:numId="32">
    <w:abstractNumId w:val="17"/>
  </w:num>
  <w:num w:numId="33">
    <w:abstractNumId w:val="15"/>
  </w:num>
  <w:num w:numId="34">
    <w:abstractNumId w:val="20"/>
  </w:num>
  <w:num w:numId="35">
    <w:abstractNumId w:val="13"/>
  </w:num>
  <w:num w:numId="36">
    <w:abstractNumId w:val="24"/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100B8"/>
    <w:rsid w:val="00015F60"/>
    <w:rsid w:val="00041650"/>
    <w:rsid w:val="000579B1"/>
    <w:rsid w:val="00064A85"/>
    <w:rsid w:val="00072C2F"/>
    <w:rsid w:val="000A7D33"/>
    <w:rsid w:val="000B0A5D"/>
    <w:rsid w:val="000B53EE"/>
    <w:rsid w:val="000C206C"/>
    <w:rsid w:val="000D2C5F"/>
    <w:rsid w:val="000E38FA"/>
    <w:rsid w:val="00121E8D"/>
    <w:rsid w:val="00123209"/>
    <w:rsid w:val="001373D3"/>
    <w:rsid w:val="0014641B"/>
    <w:rsid w:val="00162A8D"/>
    <w:rsid w:val="00162E69"/>
    <w:rsid w:val="001662B6"/>
    <w:rsid w:val="00176220"/>
    <w:rsid w:val="00181378"/>
    <w:rsid w:val="00184E78"/>
    <w:rsid w:val="001B0353"/>
    <w:rsid w:val="001B25B3"/>
    <w:rsid w:val="001C11A8"/>
    <w:rsid w:val="001E195B"/>
    <w:rsid w:val="001F2BBB"/>
    <w:rsid w:val="001F3729"/>
    <w:rsid w:val="001F7281"/>
    <w:rsid w:val="00201EFE"/>
    <w:rsid w:val="00214DBF"/>
    <w:rsid w:val="00215015"/>
    <w:rsid w:val="0021779A"/>
    <w:rsid w:val="002226DA"/>
    <w:rsid w:val="00231C75"/>
    <w:rsid w:val="0024557E"/>
    <w:rsid w:val="00270440"/>
    <w:rsid w:val="0027628A"/>
    <w:rsid w:val="002932DC"/>
    <w:rsid w:val="002B3332"/>
    <w:rsid w:val="002D0C4F"/>
    <w:rsid w:val="002D54E2"/>
    <w:rsid w:val="00306BA6"/>
    <w:rsid w:val="00310ED4"/>
    <w:rsid w:val="0031492A"/>
    <w:rsid w:val="00316C1A"/>
    <w:rsid w:val="00321B83"/>
    <w:rsid w:val="00322E0E"/>
    <w:rsid w:val="003274D4"/>
    <w:rsid w:val="00331013"/>
    <w:rsid w:val="003341CA"/>
    <w:rsid w:val="003551C0"/>
    <w:rsid w:val="003731B3"/>
    <w:rsid w:val="00376471"/>
    <w:rsid w:val="00397215"/>
    <w:rsid w:val="003B6D42"/>
    <w:rsid w:val="003C3D19"/>
    <w:rsid w:val="003D6FCA"/>
    <w:rsid w:val="003F1552"/>
    <w:rsid w:val="003F1C08"/>
    <w:rsid w:val="00433D2B"/>
    <w:rsid w:val="00436828"/>
    <w:rsid w:val="0044181E"/>
    <w:rsid w:val="0044690C"/>
    <w:rsid w:val="00447DB3"/>
    <w:rsid w:val="004510B9"/>
    <w:rsid w:val="00474063"/>
    <w:rsid w:val="004B3F64"/>
    <w:rsid w:val="004C4478"/>
    <w:rsid w:val="004D6603"/>
    <w:rsid w:val="004D6BC5"/>
    <w:rsid w:val="004F0257"/>
    <w:rsid w:val="004F0EA5"/>
    <w:rsid w:val="004F4899"/>
    <w:rsid w:val="005024B5"/>
    <w:rsid w:val="00512796"/>
    <w:rsid w:val="00513540"/>
    <w:rsid w:val="00534FBC"/>
    <w:rsid w:val="005417BA"/>
    <w:rsid w:val="00542D98"/>
    <w:rsid w:val="00543F25"/>
    <w:rsid w:val="0057396F"/>
    <w:rsid w:val="005747B5"/>
    <w:rsid w:val="005A5623"/>
    <w:rsid w:val="005B165A"/>
    <w:rsid w:val="005B50D7"/>
    <w:rsid w:val="005C5503"/>
    <w:rsid w:val="005C555C"/>
    <w:rsid w:val="005D1F34"/>
    <w:rsid w:val="005F25A2"/>
    <w:rsid w:val="005F36BE"/>
    <w:rsid w:val="005F4789"/>
    <w:rsid w:val="005F7015"/>
    <w:rsid w:val="00601AED"/>
    <w:rsid w:val="0061324D"/>
    <w:rsid w:val="00640EA5"/>
    <w:rsid w:val="00651421"/>
    <w:rsid w:val="00670DDE"/>
    <w:rsid w:val="006A0FEB"/>
    <w:rsid w:val="006A6BB3"/>
    <w:rsid w:val="006B2544"/>
    <w:rsid w:val="006C6741"/>
    <w:rsid w:val="006D5EE5"/>
    <w:rsid w:val="006E42DC"/>
    <w:rsid w:val="006E44D0"/>
    <w:rsid w:val="00724AE9"/>
    <w:rsid w:val="00735E0D"/>
    <w:rsid w:val="00740E26"/>
    <w:rsid w:val="007606CC"/>
    <w:rsid w:val="00770DCB"/>
    <w:rsid w:val="007739E0"/>
    <w:rsid w:val="00775485"/>
    <w:rsid w:val="007806A8"/>
    <w:rsid w:val="00793F81"/>
    <w:rsid w:val="007B1C56"/>
    <w:rsid w:val="007B6601"/>
    <w:rsid w:val="007B7FBB"/>
    <w:rsid w:val="007C4592"/>
    <w:rsid w:val="007F0FB5"/>
    <w:rsid w:val="008016BF"/>
    <w:rsid w:val="00832B7C"/>
    <w:rsid w:val="00855E99"/>
    <w:rsid w:val="008724DE"/>
    <w:rsid w:val="008758F7"/>
    <w:rsid w:val="008A1A5F"/>
    <w:rsid w:val="008B3662"/>
    <w:rsid w:val="008B4C13"/>
    <w:rsid w:val="008C318E"/>
    <w:rsid w:val="008C36C6"/>
    <w:rsid w:val="008D3038"/>
    <w:rsid w:val="008D6140"/>
    <w:rsid w:val="008E3D60"/>
    <w:rsid w:val="008E675D"/>
    <w:rsid w:val="0090165F"/>
    <w:rsid w:val="00902F49"/>
    <w:rsid w:val="0090686D"/>
    <w:rsid w:val="00907B8E"/>
    <w:rsid w:val="009371EC"/>
    <w:rsid w:val="00950995"/>
    <w:rsid w:val="00966C2F"/>
    <w:rsid w:val="0097308B"/>
    <w:rsid w:val="009900F2"/>
    <w:rsid w:val="009A05CF"/>
    <w:rsid w:val="009B2D09"/>
    <w:rsid w:val="009C239D"/>
    <w:rsid w:val="009C678D"/>
    <w:rsid w:val="009C6DD1"/>
    <w:rsid w:val="009E33BA"/>
    <w:rsid w:val="009E4104"/>
    <w:rsid w:val="009F74CB"/>
    <w:rsid w:val="00A004E4"/>
    <w:rsid w:val="00A0406E"/>
    <w:rsid w:val="00A077DA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53A65"/>
    <w:rsid w:val="00B57363"/>
    <w:rsid w:val="00B63614"/>
    <w:rsid w:val="00B74370"/>
    <w:rsid w:val="00B75901"/>
    <w:rsid w:val="00BA262D"/>
    <w:rsid w:val="00BD400C"/>
    <w:rsid w:val="00BF1C1B"/>
    <w:rsid w:val="00BF6ADB"/>
    <w:rsid w:val="00C00DC8"/>
    <w:rsid w:val="00C10892"/>
    <w:rsid w:val="00C25BDA"/>
    <w:rsid w:val="00C3317E"/>
    <w:rsid w:val="00C418D7"/>
    <w:rsid w:val="00C71D32"/>
    <w:rsid w:val="00C87F1C"/>
    <w:rsid w:val="00CA0D78"/>
    <w:rsid w:val="00CC4F8F"/>
    <w:rsid w:val="00CD6880"/>
    <w:rsid w:val="00CE6997"/>
    <w:rsid w:val="00D1390E"/>
    <w:rsid w:val="00D265D2"/>
    <w:rsid w:val="00D3205B"/>
    <w:rsid w:val="00D33161"/>
    <w:rsid w:val="00D41C6C"/>
    <w:rsid w:val="00D43D4C"/>
    <w:rsid w:val="00D65207"/>
    <w:rsid w:val="00D65C76"/>
    <w:rsid w:val="00D73920"/>
    <w:rsid w:val="00DA2F73"/>
    <w:rsid w:val="00DA74E2"/>
    <w:rsid w:val="00DC462F"/>
    <w:rsid w:val="00DD068A"/>
    <w:rsid w:val="00DD58AB"/>
    <w:rsid w:val="00DE047A"/>
    <w:rsid w:val="00E078B9"/>
    <w:rsid w:val="00E14A38"/>
    <w:rsid w:val="00E24FA3"/>
    <w:rsid w:val="00E31FFF"/>
    <w:rsid w:val="00E36B41"/>
    <w:rsid w:val="00E45954"/>
    <w:rsid w:val="00E66ECD"/>
    <w:rsid w:val="00E83068"/>
    <w:rsid w:val="00ED584F"/>
    <w:rsid w:val="00EE50BC"/>
    <w:rsid w:val="00F1190A"/>
    <w:rsid w:val="00F14C6D"/>
    <w:rsid w:val="00F15314"/>
    <w:rsid w:val="00F86B55"/>
    <w:rsid w:val="00FA6159"/>
    <w:rsid w:val="00FB625D"/>
    <w:rsid w:val="00FC497C"/>
    <w:rsid w:val="00FC4F17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307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2014-02-07T06:13:00Z</dcterms:created>
  <dcterms:modified xsi:type="dcterms:W3CDTF">2014-02-07T06:13:00Z</dcterms:modified>
</cp:coreProperties>
</file>