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F30FAD">
        <w:rPr>
          <w:b/>
        </w:rPr>
        <w:t>: 162</w:t>
      </w:r>
      <w:r w:rsidR="007B1C56">
        <w:rPr>
          <w:b/>
        </w:rPr>
        <w:tab/>
      </w:r>
    </w:p>
    <w:p w:rsidR="00D3205B" w:rsidRDefault="00CD6880" w:rsidP="00BE750E">
      <w:pPr>
        <w:rPr>
          <w:b/>
        </w:rPr>
      </w:pPr>
      <w:r w:rsidRPr="00CC4F8F">
        <w:rPr>
          <w:b/>
        </w:rPr>
        <w:t>Part C Submission Response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 xml:space="preserve">I had no particular challenges when I was pregnant or on parental leave. The challenges I experienced were on returning to work and negotiating appropriate part-time work that acknowledged my prior skills and competencies.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Prior to my second child, I was in a significant leadership</w:t>
      </w:r>
      <w:r w:rsidR="00F30FAD">
        <w:t xml:space="preserve"> [position] </w:t>
      </w:r>
      <w:bookmarkStart w:id="0" w:name="_GoBack"/>
      <w:bookmarkEnd w:id="0"/>
      <w:r>
        <w:t xml:space="preserve">in education. However after my second child, I chose to work part-time and it was difficult for me to secure appropriate employment.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Initially I was able to secure a job-share arrangement. I was told at the outset that it wouldn’t last (until my second child started school and I was obliged to return to full-time work or resign). It lasted two years. The job-share arrangement worked well until I was ready for a new challenge in my job.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 xml:space="preserve">I attempted to gain another part-time leadership position. I was told again and again that it wouldn’t be possible: Leadership positions were not part-time, according to my employer. I approached other employers in the same industry and they told me the same thing. Part-time leadership positions did not exist. While I would be able get part-time work, there was no leadership position that could be part-time.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I finally gained a one-year part-time temporary position leading a project within a school. There is some leadership involved in the position but it is neither satisfying nor challenging. I am not happy with the way I am being treated and I neither feel value nor respected in my current workplace. This may or may not be due to the fact that I work part-time. Although I have many skills, much experience and have asked again and again for opportunities to contribute to the workplace, I am told that because I work part-time, I am unable to take on extra responsibilities.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 xml:space="preserve">I have spent much of this year seeking another part-time leadership position as I am not happy with my current situation. Again, I am told repeatedly that part-time leadership positions do not exist. I have been advised to work part-time in a regular position and come back to leadership when I am ready to work full-time. I have been regularly asked whether I would work full-time. I feel pressured to work full-time if I </w:t>
      </w:r>
      <w:r>
        <w:lastRenderedPageBreak/>
        <w:t xml:space="preserve">want to be challenged in my role and yet I simultaneously feel forced to take a backward step in my career in order to look after my young children. My career is on hold because I have young children.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I have recently accepted a part-time teaching position for next year. It is not leadership but I hope it will use some of my skills and challenge me to learn some new ones. This will also mean a pay cut because I will no longer be on a leadership position on the pay scale.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 xml:space="preserve">There have been no workplace measures that have supported me in my challenges. In fact, any time that I have sought support from my superiors and support network colleagues, it is explained to me that leadership positions can’t be part-time.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 xml:space="preserve">The support I received from the union was inadequate as they were not clear on the legislation and the agreements about flexible working arrangements. Moreover, what I was seeking was not just flexible working arrangements but a role that acknowledge my skills, experience and expertise. My rights and entitlements do not seem to extend to ensuring that I work in a role that is commensurate to what I was working in prior to my second child. 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Certainly it would have helped if I was put in direct contact at the union with someone who knew and understood the legislation that applied to my situation because I was always going through a second person who didn’t know it.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As for what my employer could have done, I believe that my employer is increasingly becoming family un-friendly rather than the other way around. 3 years ago I was able to negotiate a job-share leadership position whereas now that is simply not possible. I am told of other job-share leadership arrangements that are being suspended even though the employees would like to continue.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Although my employer has some policies and procedures about flexible working arrangements, they are extremely difficult to locate and I’m not even sure whether they are out-of-date or currently applicable. There is one particular document about Parental Leave and I remember the meeting when it was presented to staff. We were told that we shouldn’t have to use it because the Principal didn’t want anyone becoming pregnant! I remember feeling guilty both times I fell pregnant because of the effects it would have on the workplace and my employer.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  <w:r>
        <w:t>I don’t think women who want to work part-time should be disadvantaged in the workplace. I might choose to work part-time but I am still an effective worker who is willing to contribute more than my fair share. I don’t think it is fair that my career should be put on hold for years because the workplace can’t accommodate flexible working arrangements.  I now run the risk of losing my skills, not keeping up with current trends in leadership and not being as employable in the future because I can’t get a part-time leadership job now.</w:t>
      </w:r>
    </w:p>
    <w:p w:rsidR="00BE750E" w:rsidRDefault="00BE750E" w:rsidP="00BE75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32"/>
        </w:tabs>
      </w:pPr>
    </w:p>
    <w:p w:rsidR="00BE750E" w:rsidRDefault="00BE750E" w:rsidP="00BE750E"/>
    <w:p w:rsidR="00BE750E" w:rsidRDefault="00BE750E" w:rsidP="00BE750E">
      <w:pPr>
        <w:rPr>
          <w:b/>
        </w:rPr>
      </w:pPr>
    </w:p>
    <w:sectPr w:rsidR="00BE750E" w:rsidSect="002932D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4C" w:rsidRDefault="00E6324C" w:rsidP="00F14C6D">
      <w:r>
        <w:separator/>
      </w:r>
    </w:p>
  </w:endnote>
  <w:endnote w:type="continuationSeparator" w:id="0">
    <w:p w:rsidR="00E6324C" w:rsidRDefault="00E6324C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4C" w:rsidRPr="0090165F" w:rsidRDefault="00E6324C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F30FAD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4C" w:rsidRPr="001B25B3" w:rsidRDefault="00E6324C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4C" w:rsidRDefault="00E6324C" w:rsidP="00F14C6D">
      <w:r>
        <w:separator/>
      </w:r>
    </w:p>
  </w:footnote>
  <w:footnote w:type="continuationSeparator" w:id="0">
    <w:p w:rsidR="00E6324C" w:rsidRDefault="00E6324C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4C" w:rsidRDefault="00E6324C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24C" w:rsidRDefault="00E6324C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D1F34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716644"/>
    <w:rsid w:val="00740E26"/>
    <w:rsid w:val="007606CC"/>
    <w:rsid w:val="00770DCB"/>
    <w:rsid w:val="00775485"/>
    <w:rsid w:val="007B1C56"/>
    <w:rsid w:val="007C4592"/>
    <w:rsid w:val="008724DE"/>
    <w:rsid w:val="008B3662"/>
    <w:rsid w:val="008B4C13"/>
    <w:rsid w:val="008D6140"/>
    <w:rsid w:val="008E3D60"/>
    <w:rsid w:val="008E675D"/>
    <w:rsid w:val="0090165F"/>
    <w:rsid w:val="00950995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E750E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3205B"/>
    <w:rsid w:val="00D41C6C"/>
    <w:rsid w:val="00D65207"/>
    <w:rsid w:val="00D65C76"/>
    <w:rsid w:val="00DA2F73"/>
    <w:rsid w:val="00DC462F"/>
    <w:rsid w:val="00DD068A"/>
    <w:rsid w:val="00DE047A"/>
    <w:rsid w:val="00E14A38"/>
    <w:rsid w:val="00E24FA3"/>
    <w:rsid w:val="00E36B41"/>
    <w:rsid w:val="00E45954"/>
    <w:rsid w:val="00E6324C"/>
    <w:rsid w:val="00E83068"/>
    <w:rsid w:val="00EE50BC"/>
    <w:rsid w:val="00F14C6D"/>
    <w:rsid w:val="00F30FAD"/>
    <w:rsid w:val="00FA6159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5</TotalTime>
  <Pages>2</Pages>
  <Words>905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4</cp:revision>
  <cp:lastPrinted>2008-09-11T22:06:00Z</cp:lastPrinted>
  <dcterms:created xsi:type="dcterms:W3CDTF">2014-01-09T23:48:00Z</dcterms:created>
  <dcterms:modified xsi:type="dcterms:W3CDTF">2014-01-10T03:53:00Z</dcterms:modified>
</cp:coreProperties>
</file>