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BDCA" w14:textId="5D83F4EE" w:rsidR="00A30C10" w:rsidRPr="0095289F" w:rsidRDefault="00A30C10" w:rsidP="00A30C10">
      <w:bookmarkStart w:id="0" w:name="_Toc77951551"/>
      <w:bookmarkStart w:id="1" w:name="_Toc207761830"/>
      <w:bookmarkStart w:id="2" w:name="_Toc209578266"/>
      <w:bookmarkStart w:id="3" w:name="_Toc209941766"/>
      <w:r w:rsidRPr="00E62A90">
        <w:rPr>
          <w:b/>
          <w:bCs/>
          <w:sz w:val="28"/>
          <w:szCs w:val="28"/>
        </w:rPr>
        <w:t xml:space="preserve">Fact sheet </w:t>
      </w:r>
      <w:r>
        <w:rPr>
          <w:b/>
          <w:bCs/>
          <w:sz w:val="28"/>
          <w:szCs w:val="28"/>
        </w:rPr>
        <w:t>3</w:t>
      </w:r>
      <w:r w:rsidRPr="00E62A9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Medical necessity </w:t>
      </w:r>
      <w:r w:rsidRPr="00E62A90">
        <w:rPr>
          <w:sz w:val="28"/>
          <w:szCs w:val="28"/>
        </w:rPr>
        <w:t>(</w:t>
      </w:r>
      <w:r w:rsidRPr="00E62A90">
        <w:rPr>
          <w:i/>
          <w:iCs/>
          <w:sz w:val="28"/>
          <w:szCs w:val="28"/>
        </w:rPr>
        <w:t>Recommendation</w:t>
      </w:r>
      <w:r w:rsidR="00E55D86">
        <w:rPr>
          <w:i/>
          <w:iCs/>
          <w:sz w:val="28"/>
          <w:szCs w:val="28"/>
        </w:rPr>
        <w:t>s</w:t>
      </w:r>
      <w:r w:rsidRPr="00E62A90">
        <w:rPr>
          <w:i/>
          <w:iCs/>
          <w:sz w:val="28"/>
          <w:szCs w:val="28"/>
        </w:rPr>
        <w:t xml:space="preserve"> </w:t>
      </w:r>
      <w:r w:rsidR="00EF58A4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and </w:t>
      </w:r>
      <w:r w:rsidR="004B250B">
        <w:rPr>
          <w:i/>
          <w:iCs/>
          <w:sz w:val="28"/>
          <w:szCs w:val="28"/>
        </w:rPr>
        <w:t>8</w:t>
      </w:r>
      <w:r w:rsidRPr="00E62A90">
        <w:rPr>
          <w:sz w:val="28"/>
          <w:szCs w:val="28"/>
        </w:rPr>
        <w:t>)</w:t>
      </w:r>
    </w:p>
    <w:bookmarkEnd w:id="0"/>
    <w:p w14:paraId="568F8B0A" w14:textId="42F396A5" w:rsidR="00A772DC" w:rsidRDefault="00A772DC" w:rsidP="00A772DC">
      <w:r>
        <w:t>International human rights law recognises a limited and narrowly</w:t>
      </w:r>
      <w:r w:rsidR="00801800">
        <w:t xml:space="preserve"> </w:t>
      </w:r>
      <w:r>
        <w:t>defined exception</w:t>
      </w:r>
      <w:r w:rsidR="00963CCF">
        <w:t>,</w:t>
      </w:r>
      <w:r>
        <w:t xml:space="preserve"> where it is permissible to perform medical interventions without the consent of the </w:t>
      </w:r>
      <w:r w:rsidR="00033628">
        <w:t>person concerned</w:t>
      </w:r>
      <w:r w:rsidR="00D87B69">
        <w:t>,</w:t>
      </w:r>
      <w:r w:rsidR="00F36217">
        <w:t xml:space="preserve"> in </w:t>
      </w:r>
      <w:r w:rsidR="00C968AC">
        <w:t xml:space="preserve">cases of </w:t>
      </w:r>
      <w:r w:rsidR="00D223E0">
        <w:t>m</w:t>
      </w:r>
      <w:r w:rsidR="00C968AC">
        <w:t>edical necessity</w:t>
      </w:r>
      <w:r>
        <w:t xml:space="preserve">. </w:t>
      </w:r>
    </w:p>
    <w:p w14:paraId="5BD5DB65" w14:textId="02978C5D" w:rsidR="00A772DC" w:rsidRDefault="00BD3E21" w:rsidP="00A772DC">
      <w:r>
        <w:t xml:space="preserve">This </w:t>
      </w:r>
      <w:r w:rsidR="00D223E0">
        <w:t xml:space="preserve">medical necessity principle </w:t>
      </w:r>
      <w:r>
        <w:t>means it is</w:t>
      </w:r>
      <w:r w:rsidR="00A772DC">
        <w:t xml:space="preserve"> permissible to carry out a medical intervention on a person without their personal consent only where the intervention is required urgently to avoid serious harm to the person </w:t>
      </w:r>
      <w:r w:rsidR="00064FB9">
        <w:t>concerned</w:t>
      </w:r>
      <w:r w:rsidR="00033628">
        <w:t xml:space="preserve">. </w:t>
      </w:r>
    </w:p>
    <w:p w14:paraId="364E8696" w14:textId="31DA094B" w:rsidR="00A772DC" w:rsidRDefault="00A772DC" w:rsidP="00A772DC">
      <w:r>
        <w:t>The Commission considers that medical interventions on children with variations in sex characteristics</w:t>
      </w:r>
      <w:r w:rsidR="003A167B">
        <w:t xml:space="preserve"> </w:t>
      </w:r>
      <w:r>
        <w:t xml:space="preserve">should be permissible only </w:t>
      </w:r>
      <w:r w:rsidR="003A167B">
        <w:t>where</w:t>
      </w:r>
      <w:r>
        <w:t>:</w:t>
      </w:r>
    </w:p>
    <w:p w14:paraId="7D8DFA9C" w14:textId="7DC940EC" w:rsidR="00A772DC" w:rsidRDefault="00A772DC" w:rsidP="00662E84">
      <w:pPr>
        <w:pStyle w:val="ListParagraph"/>
        <w:numPr>
          <w:ilvl w:val="0"/>
          <w:numId w:val="48"/>
        </w:numPr>
      </w:pPr>
      <w:r>
        <w:t>the medical intervention is required urgently to avoid serious harm</w:t>
      </w:r>
    </w:p>
    <w:p w14:paraId="4AD435DF" w14:textId="46921259" w:rsidR="00A772DC" w:rsidRDefault="00A772DC" w:rsidP="00662E84">
      <w:pPr>
        <w:pStyle w:val="ListParagraph"/>
        <w:numPr>
          <w:ilvl w:val="0"/>
          <w:numId w:val="48"/>
        </w:numPr>
      </w:pPr>
      <w:r>
        <w:t>the risk of harm cannot be mitigated in another less intrusive way, and intervention cannot be further delayed</w:t>
      </w:r>
      <w:r w:rsidR="000D51F7">
        <w:t>, and</w:t>
      </w:r>
    </w:p>
    <w:p w14:paraId="4A2387F3" w14:textId="0C93B131" w:rsidR="00A772DC" w:rsidRDefault="00A772DC" w:rsidP="00662E84">
      <w:pPr>
        <w:pStyle w:val="ListParagraph"/>
        <w:numPr>
          <w:ilvl w:val="0"/>
          <w:numId w:val="48"/>
        </w:numPr>
      </w:pPr>
      <w:r>
        <w:t>the risk of harm outweighs the significant limitation on human rights that is occasioned by medical intervention without personal consent.</w:t>
      </w:r>
    </w:p>
    <w:p w14:paraId="452E083D" w14:textId="4BD0E56E" w:rsidR="00E7626B" w:rsidRDefault="00E7626B" w:rsidP="00E7626B">
      <w:r>
        <w:t xml:space="preserve">Evidence suggests that medical interventions have been undertaken on </w:t>
      </w:r>
      <w:r w:rsidR="003A167B">
        <w:t>children and young people</w:t>
      </w:r>
      <w:r>
        <w:t xml:space="preserve"> in circumstances that do not always constitute medical necessity</w:t>
      </w:r>
      <w:r w:rsidR="004E7600">
        <w:t>,</w:t>
      </w:r>
      <w:r w:rsidR="004E7600" w:rsidRPr="004E7600">
        <w:t xml:space="preserve"> </w:t>
      </w:r>
      <w:r w:rsidR="004E7600" w:rsidRPr="00AA466F">
        <w:t xml:space="preserve">including, for example, psychosocial rationales </w:t>
      </w:r>
      <w:r w:rsidR="004E7600">
        <w:t xml:space="preserve">for interventions </w:t>
      </w:r>
      <w:r w:rsidR="004E7600" w:rsidRPr="00AA466F">
        <w:t>based on ‘normalising’ genitalia.</w:t>
      </w:r>
      <w:r w:rsidR="003A167B">
        <w:t xml:space="preserve"> </w:t>
      </w:r>
      <w:r>
        <w:t xml:space="preserve">Current clinical guidelines permit such medical interventions without personal consent. </w:t>
      </w:r>
    </w:p>
    <w:p w14:paraId="6984641E" w14:textId="77777777" w:rsidR="003A167B" w:rsidRDefault="00E7626B" w:rsidP="00373108">
      <w:pPr>
        <w:rPr>
          <w:rFonts w:cs="Open Sans"/>
        </w:rPr>
      </w:pPr>
      <w:r>
        <w:t xml:space="preserve">New National Guidelines </w:t>
      </w:r>
      <w:r w:rsidR="002D54D2">
        <w:t xml:space="preserve">(see Fact sheet </w:t>
      </w:r>
      <w:r w:rsidR="00CC5198">
        <w:t xml:space="preserve">4: Clinical practice) </w:t>
      </w:r>
      <w:r w:rsidR="00993585" w:rsidRPr="2816C17C">
        <w:rPr>
          <w:rFonts w:cs="Open Sans"/>
        </w:rPr>
        <w:t>are needed to explain the application of the medical necessity principle</w:t>
      </w:r>
      <w:r w:rsidR="003A167B">
        <w:rPr>
          <w:rFonts w:cs="Open Sans"/>
        </w:rPr>
        <w:t>,</w:t>
      </w:r>
      <w:r w:rsidR="00993585" w:rsidRPr="2816C17C">
        <w:rPr>
          <w:rFonts w:cs="Open Sans"/>
        </w:rPr>
        <w:t xml:space="preserve"> </w:t>
      </w:r>
      <w:r w:rsidR="003A167B">
        <w:rPr>
          <w:rFonts w:cs="Open Sans"/>
        </w:rPr>
        <w:t>and</w:t>
      </w:r>
      <w:r w:rsidR="00993585">
        <w:rPr>
          <w:rFonts w:cs="Open Sans"/>
        </w:rPr>
        <w:t xml:space="preserve"> </w:t>
      </w:r>
      <w:r w:rsidR="00993585" w:rsidRPr="00D31896">
        <w:rPr>
          <w:rFonts w:cs="Open Sans"/>
        </w:rPr>
        <w:t>concepts like proportionality, and the need to adopt the least intrusive intervention.</w:t>
      </w:r>
      <w:r w:rsidR="00064FB9">
        <w:rPr>
          <w:rFonts w:cs="Open Sans"/>
        </w:rPr>
        <w:t xml:space="preserve"> </w:t>
      </w:r>
    </w:p>
    <w:p w14:paraId="1F9D7759" w14:textId="0F2D3BDA" w:rsidR="00691065" w:rsidRDefault="00993585" w:rsidP="00373108">
      <w:pPr>
        <w:rPr>
          <w:rFonts w:cs="Open Sans"/>
        </w:rPr>
      </w:pPr>
      <w:r>
        <w:rPr>
          <w:rFonts w:cs="Open Sans"/>
        </w:rPr>
        <w:t>The</w:t>
      </w:r>
      <w:r w:rsidR="003A167B">
        <w:rPr>
          <w:rFonts w:cs="Open Sans"/>
        </w:rPr>
        <w:t xml:space="preserve">se </w:t>
      </w:r>
      <w:r w:rsidR="00064FB9">
        <w:rPr>
          <w:rFonts w:cs="Open Sans"/>
        </w:rPr>
        <w:t>w</w:t>
      </w:r>
      <w:r w:rsidRPr="2816C17C">
        <w:rPr>
          <w:rFonts w:cs="Open Sans"/>
        </w:rPr>
        <w:t xml:space="preserve">ould, for example, explain that psychosocial rationales are not a permissible basis for intervention without </w:t>
      </w:r>
      <w:r>
        <w:rPr>
          <w:rFonts w:cs="Open Sans"/>
        </w:rPr>
        <w:t>personal consent</w:t>
      </w:r>
      <w:r w:rsidRPr="2816C17C">
        <w:rPr>
          <w:rFonts w:cs="Open Sans"/>
        </w:rPr>
        <w:t xml:space="preserve"> and highlight where there is incomplete evidence</w:t>
      </w:r>
      <w:r>
        <w:rPr>
          <w:rFonts w:cs="Open Sans"/>
        </w:rPr>
        <w:t>—for example, in respect</w:t>
      </w:r>
      <w:r w:rsidRPr="2816C17C">
        <w:rPr>
          <w:rFonts w:cs="Open Sans"/>
        </w:rPr>
        <w:t xml:space="preserve"> of</w:t>
      </w:r>
      <w:r>
        <w:rPr>
          <w:rFonts w:cs="Open Sans"/>
        </w:rPr>
        <w:t xml:space="preserve"> certain</w:t>
      </w:r>
      <w:r w:rsidRPr="2816C17C">
        <w:rPr>
          <w:rFonts w:cs="Open Sans"/>
        </w:rPr>
        <w:t xml:space="preserve"> cancer risk</w:t>
      </w:r>
      <w:r>
        <w:rPr>
          <w:rFonts w:cs="Open Sans"/>
        </w:rPr>
        <w:t>s</w:t>
      </w:r>
      <w:r w:rsidRPr="2816C17C">
        <w:rPr>
          <w:rFonts w:cs="Open Sans"/>
        </w:rPr>
        <w:t>.</w:t>
      </w:r>
    </w:p>
    <w:p w14:paraId="1A62571F" w14:textId="4B4584EE" w:rsidR="008A4AC5" w:rsidRPr="003A167B" w:rsidRDefault="003A167B" w:rsidP="008A4AC5">
      <w:pPr>
        <w:rPr>
          <w:bCs/>
        </w:rPr>
      </w:pPr>
      <w:r>
        <w:rPr>
          <w:bCs/>
        </w:rPr>
        <w:t xml:space="preserve">The National Guidelines would also </w:t>
      </w:r>
      <w:r w:rsidR="00B66978">
        <w:rPr>
          <w:bCs/>
        </w:rPr>
        <w:t xml:space="preserve">inform </w:t>
      </w:r>
      <w:r w:rsidR="008A4AC5" w:rsidRPr="003A167B">
        <w:rPr>
          <w:bCs/>
        </w:rPr>
        <w:t xml:space="preserve">Independent Panels, in determining whether a medical intervention </w:t>
      </w:r>
      <w:r w:rsidR="00B66978">
        <w:rPr>
          <w:bCs/>
        </w:rPr>
        <w:t>should be</w:t>
      </w:r>
      <w:r w:rsidR="008A4AC5" w:rsidRPr="003A167B">
        <w:rPr>
          <w:bCs/>
        </w:rPr>
        <w:t xml:space="preserve"> authorised</w:t>
      </w:r>
      <w:r w:rsidR="00B66978">
        <w:rPr>
          <w:bCs/>
        </w:rPr>
        <w:t xml:space="preserve"> (see Fact sheet </w:t>
      </w:r>
      <w:r w:rsidR="008111A6" w:rsidRPr="008111A6">
        <w:rPr>
          <w:bCs/>
        </w:rPr>
        <w:t>6: Authorisation of medical interventions</w:t>
      </w:r>
      <w:r w:rsidR="008111A6">
        <w:rPr>
          <w:bCs/>
        </w:rPr>
        <w:t>).</w:t>
      </w:r>
    </w:p>
    <w:p w14:paraId="1E48B208" w14:textId="77777777" w:rsidR="008A4AC5" w:rsidRDefault="008A4AC5" w:rsidP="00373108"/>
    <w:bookmarkEnd w:id="1"/>
    <w:bookmarkEnd w:id="2"/>
    <w:bookmarkEnd w:id="3"/>
    <w:p w14:paraId="7EBF0360" w14:textId="72FA8C1B" w:rsidR="00120040" w:rsidRPr="00B03457" w:rsidRDefault="00120040" w:rsidP="00A84E79"/>
    <w:sectPr w:rsidR="00120040" w:rsidRPr="00B03457" w:rsidSect="00E16D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134" w:left="1418" w:header="907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B3DA" w14:textId="77777777" w:rsidR="00262C99" w:rsidRDefault="00262C99" w:rsidP="00F14C6D">
      <w:r>
        <w:separator/>
      </w:r>
    </w:p>
  </w:endnote>
  <w:endnote w:type="continuationSeparator" w:id="0">
    <w:p w14:paraId="598A4418" w14:textId="77777777" w:rsidR="00262C99" w:rsidRDefault="00262C99" w:rsidP="00F14C6D">
      <w:r>
        <w:continuationSeparator/>
      </w:r>
    </w:p>
  </w:endnote>
  <w:endnote w:type="continuationNotice" w:id="1">
    <w:p w14:paraId="0262E43E" w14:textId="77777777" w:rsidR="00262C99" w:rsidRDefault="00262C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62A1F" w14:textId="77777777" w:rsidR="00664316" w:rsidRDefault="00664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A9E2F" w14:textId="77777777" w:rsidR="00DC343B" w:rsidRDefault="00DC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9B3D" w14:textId="77777777" w:rsidR="00DA1D32" w:rsidRDefault="00DA1D32" w:rsidP="00E53546">
    <w:pPr>
      <w:pStyle w:val="FooterOddPageNumber"/>
    </w:pPr>
    <w:r w:rsidRPr="00AB7C8F">
      <w:fldChar w:fldCharType="begin"/>
    </w:r>
    <w:r>
      <w:instrText xml:space="preserve"> PAGE   \* MERGEFORMAT </w:instrText>
    </w:r>
    <w:r w:rsidRPr="00AB7C8F">
      <w:fldChar w:fldCharType="separate"/>
    </w:r>
    <w:r w:rsidR="008E78F0">
      <w:rPr>
        <w:noProof/>
      </w:rPr>
      <w:t>3</w:t>
    </w:r>
    <w:r w:rsidRPr="00AB7C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5EF6" w14:textId="730D6B1D" w:rsidR="00F5460F" w:rsidRDefault="00F5460F">
    <w:pPr>
      <w:pStyle w:val="Footer"/>
    </w:pPr>
    <w:r w:rsidRPr="00F5460F">
      <w:t>Ensuring health and bodily integrity: towards a human rights approach for people born with variations in sex characteristics report Fact Sheet</w:t>
    </w:r>
  </w:p>
  <w:p w14:paraId="5B6BD7FD" w14:textId="77777777" w:rsidR="0063009F" w:rsidRDefault="0063009F" w:rsidP="00E53546">
    <w:pPr>
      <w:pStyle w:val="FooterEven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0349" w14:textId="77777777" w:rsidR="00262C99" w:rsidRDefault="00262C99" w:rsidP="00F14C6D">
      <w:r>
        <w:separator/>
      </w:r>
    </w:p>
  </w:footnote>
  <w:footnote w:type="continuationSeparator" w:id="0">
    <w:p w14:paraId="53F08ACA" w14:textId="77777777" w:rsidR="00262C99" w:rsidRDefault="00262C99" w:rsidP="00F14C6D">
      <w:r>
        <w:continuationSeparator/>
      </w:r>
    </w:p>
  </w:footnote>
  <w:footnote w:type="continuationNotice" w:id="1">
    <w:p w14:paraId="54A7B2E9" w14:textId="77777777" w:rsidR="00262C99" w:rsidRDefault="00262C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858" w14:textId="77777777" w:rsidR="00F5291F" w:rsidRDefault="00F52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0754" w14:textId="77777777" w:rsidR="00F5291F" w:rsidRDefault="00F52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2FD5" w14:textId="26846656" w:rsidR="00F5291F" w:rsidRDefault="00EA657F" w:rsidP="00EA657F">
    <w:pPr>
      <w:pStyle w:val="Header"/>
    </w:pPr>
    <w:r w:rsidRPr="00EA657F">
      <w:t>Australian Human Rights Commission, October 2021</w:t>
    </w:r>
  </w:p>
  <w:p w14:paraId="757FC096" w14:textId="77777777" w:rsidR="00F5291F" w:rsidRDefault="00F52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C4F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D63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</w:abstractNum>
  <w:abstractNum w:abstractNumId="10" w15:restartNumberingAfterBreak="0">
    <w:nsid w:val="099F39D2"/>
    <w:multiLevelType w:val="multilevel"/>
    <w:tmpl w:val="1376D2A8"/>
    <w:styleLink w:val="Style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1" w15:restartNumberingAfterBreak="0">
    <w:nsid w:val="0B8D5499"/>
    <w:multiLevelType w:val="multilevel"/>
    <w:tmpl w:val="8BE444DC"/>
    <w:styleLink w:val="AHRCReportHeadings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AHRCheading5"/>
      <w:lvlText w:val="-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11761D8F"/>
    <w:multiLevelType w:val="hybridMultilevel"/>
    <w:tmpl w:val="698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355BA"/>
    <w:multiLevelType w:val="hybridMultilevel"/>
    <w:tmpl w:val="EBEED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52848"/>
    <w:multiLevelType w:val="hybridMultilevel"/>
    <w:tmpl w:val="201E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166BA"/>
    <w:multiLevelType w:val="hybridMultilevel"/>
    <w:tmpl w:val="656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48FA"/>
    <w:multiLevelType w:val="hybridMultilevel"/>
    <w:tmpl w:val="A6EE7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36A5600"/>
    <w:multiLevelType w:val="hybridMultilevel"/>
    <w:tmpl w:val="AB123EEE"/>
    <w:lvl w:ilvl="0" w:tplc="A9B8A952">
      <w:start w:val="1"/>
      <w:numFmt w:val="decimal"/>
      <w:pStyle w:val="AHRCEnd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02105"/>
    <w:multiLevelType w:val="hybridMultilevel"/>
    <w:tmpl w:val="0DA60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A1700"/>
    <w:multiLevelType w:val="hybridMultilevel"/>
    <w:tmpl w:val="814A640A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73240"/>
    <w:multiLevelType w:val="hybridMultilevel"/>
    <w:tmpl w:val="0D34D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E2FFA"/>
    <w:multiLevelType w:val="hybridMultilevel"/>
    <w:tmpl w:val="7DDA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10468"/>
    <w:multiLevelType w:val="hybridMultilevel"/>
    <w:tmpl w:val="8938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CC425D"/>
    <w:multiLevelType w:val="hybridMultilevel"/>
    <w:tmpl w:val="3202C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E2FC4"/>
    <w:multiLevelType w:val="hybridMultilevel"/>
    <w:tmpl w:val="580E8142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8129E"/>
    <w:multiLevelType w:val="hybridMultilevel"/>
    <w:tmpl w:val="B0B2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64785A"/>
    <w:multiLevelType w:val="hybridMultilevel"/>
    <w:tmpl w:val="DB888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F691C"/>
    <w:multiLevelType w:val="hybridMultilevel"/>
    <w:tmpl w:val="24C6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4703873"/>
    <w:multiLevelType w:val="hybridMultilevel"/>
    <w:tmpl w:val="6F72E03C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E1BC957A">
      <w:numFmt w:val="bullet"/>
      <w:lvlText w:val="•"/>
      <w:lvlJc w:val="left"/>
      <w:pPr>
        <w:ind w:left="3240" w:hanging="720"/>
      </w:pPr>
      <w:rPr>
        <w:rFonts w:ascii="Open Sans" w:eastAsia="MS Mincho" w:hAnsi="Open Sans" w:cs="Open San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F7A73"/>
    <w:multiLevelType w:val="multilevel"/>
    <w:tmpl w:val="B7B646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3" w15:restartNumberingAfterBreak="0">
    <w:nsid w:val="4A1F3AC7"/>
    <w:multiLevelType w:val="hybridMultilevel"/>
    <w:tmpl w:val="E35E4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6729B"/>
    <w:multiLevelType w:val="hybridMultilevel"/>
    <w:tmpl w:val="F6BA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E37AD2"/>
    <w:multiLevelType w:val="hybridMultilevel"/>
    <w:tmpl w:val="2764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55E86CB3"/>
    <w:multiLevelType w:val="hybridMultilevel"/>
    <w:tmpl w:val="A46E98B2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0C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50950"/>
    <w:multiLevelType w:val="hybridMultilevel"/>
    <w:tmpl w:val="CE9E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528E2"/>
    <w:multiLevelType w:val="hybridMultilevel"/>
    <w:tmpl w:val="2D7A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11B"/>
    <w:multiLevelType w:val="hybridMultilevel"/>
    <w:tmpl w:val="86E8F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628DC"/>
    <w:multiLevelType w:val="hybridMultilevel"/>
    <w:tmpl w:val="8096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25713"/>
    <w:multiLevelType w:val="hybridMultilevel"/>
    <w:tmpl w:val="9170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27752"/>
    <w:multiLevelType w:val="hybridMultilevel"/>
    <w:tmpl w:val="670A6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D6800"/>
    <w:multiLevelType w:val="hybridMultilevel"/>
    <w:tmpl w:val="6B5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F25B8"/>
    <w:multiLevelType w:val="hybridMultilevel"/>
    <w:tmpl w:val="DC2E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B1223"/>
    <w:multiLevelType w:val="hybridMultilevel"/>
    <w:tmpl w:val="BE565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B2A3E"/>
    <w:multiLevelType w:val="multilevel"/>
    <w:tmpl w:val="8BE444DC"/>
    <w:numStyleLink w:val="AHRCReportHeadings"/>
  </w:abstractNum>
  <w:num w:numId="1">
    <w:abstractNumId w:val="3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36"/>
  </w:num>
  <w:num w:numId="13">
    <w:abstractNumId w:val="30"/>
  </w:num>
  <w:num w:numId="14">
    <w:abstractNumId w:val="18"/>
  </w:num>
  <w:num w:numId="15">
    <w:abstractNumId w:val="15"/>
  </w:num>
  <w:num w:numId="16">
    <w:abstractNumId w:val="10"/>
  </w:num>
  <w:num w:numId="17">
    <w:abstractNumId w:val="11"/>
  </w:num>
  <w:num w:numId="18">
    <w:abstractNumId w:val="47"/>
  </w:num>
  <w:num w:numId="19">
    <w:abstractNumId w:val="41"/>
  </w:num>
  <w:num w:numId="20">
    <w:abstractNumId w:val="19"/>
  </w:num>
  <w:num w:numId="21">
    <w:abstractNumId w:val="13"/>
  </w:num>
  <w:num w:numId="22">
    <w:abstractNumId w:val="17"/>
  </w:num>
  <w:num w:numId="23">
    <w:abstractNumId w:val="45"/>
  </w:num>
  <w:num w:numId="24">
    <w:abstractNumId w:val="24"/>
  </w:num>
  <w:num w:numId="25">
    <w:abstractNumId w:val="31"/>
  </w:num>
  <w:num w:numId="26">
    <w:abstractNumId w:val="37"/>
  </w:num>
  <w:num w:numId="27">
    <w:abstractNumId w:val="27"/>
  </w:num>
  <w:num w:numId="28">
    <w:abstractNumId w:val="28"/>
  </w:num>
  <w:num w:numId="29">
    <w:abstractNumId w:val="23"/>
  </w:num>
  <w:num w:numId="30">
    <w:abstractNumId w:val="42"/>
  </w:num>
  <w:num w:numId="31">
    <w:abstractNumId w:val="20"/>
  </w:num>
  <w:num w:numId="32">
    <w:abstractNumId w:val="35"/>
  </w:num>
  <w:num w:numId="33">
    <w:abstractNumId w:val="39"/>
  </w:num>
  <w:num w:numId="34">
    <w:abstractNumId w:val="12"/>
  </w:num>
  <w:num w:numId="35">
    <w:abstractNumId w:val="29"/>
  </w:num>
  <w:num w:numId="36">
    <w:abstractNumId w:val="22"/>
  </w:num>
  <w:num w:numId="37">
    <w:abstractNumId w:val="33"/>
  </w:num>
  <w:num w:numId="38">
    <w:abstractNumId w:val="43"/>
  </w:num>
  <w:num w:numId="39">
    <w:abstractNumId w:val="34"/>
  </w:num>
  <w:num w:numId="40">
    <w:abstractNumId w:val="40"/>
  </w:num>
  <w:num w:numId="41">
    <w:abstractNumId w:val="26"/>
  </w:num>
  <w:num w:numId="42">
    <w:abstractNumId w:val="21"/>
  </w:num>
  <w:num w:numId="43">
    <w:abstractNumId w:val="38"/>
  </w:num>
  <w:num w:numId="44">
    <w:abstractNumId w:val="14"/>
  </w:num>
  <w:num w:numId="45">
    <w:abstractNumId w:val="16"/>
  </w:num>
  <w:num w:numId="46">
    <w:abstractNumId w:val="44"/>
  </w:num>
  <w:num w:numId="47">
    <w:abstractNumId w:val="46"/>
  </w:num>
  <w:num w:numId="4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96"/>
    <w:rsid w:val="00000864"/>
    <w:rsid w:val="000015EC"/>
    <w:rsid w:val="000022E8"/>
    <w:rsid w:val="00003EA5"/>
    <w:rsid w:val="000161C2"/>
    <w:rsid w:val="0002476A"/>
    <w:rsid w:val="00033628"/>
    <w:rsid w:val="00036BE4"/>
    <w:rsid w:val="000422EA"/>
    <w:rsid w:val="000430B8"/>
    <w:rsid w:val="00045712"/>
    <w:rsid w:val="00045C4B"/>
    <w:rsid w:val="000465F1"/>
    <w:rsid w:val="000534AC"/>
    <w:rsid w:val="00056AF4"/>
    <w:rsid w:val="000579B1"/>
    <w:rsid w:val="00059210"/>
    <w:rsid w:val="00060CC7"/>
    <w:rsid w:val="00061C6C"/>
    <w:rsid w:val="00063C84"/>
    <w:rsid w:val="00064FB9"/>
    <w:rsid w:val="00065EEA"/>
    <w:rsid w:val="00066C68"/>
    <w:rsid w:val="00072EDA"/>
    <w:rsid w:val="000759C9"/>
    <w:rsid w:val="00075E59"/>
    <w:rsid w:val="00082CA0"/>
    <w:rsid w:val="00087AB2"/>
    <w:rsid w:val="000902AD"/>
    <w:rsid w:val="00092868"/>
    <w:rsid w:val="00096C38"/>
    <w:rsid w:val="000A0731"/>
    <w:rsid w:val="000A186D"/>
    <w:rsid w:val="000A1DB8"/>
    <w:rsid w:val="000A48AC"/>
    <w:rsid w:val="000A520E"/>
    <w:rsid w:val="000A7750"/>
    <w:rsid w:val="000B0603"/>
    <w:rsid w:val="000B0A5D"/>
    <w:rsid w:val="000B45FF"/>
    <w:rsid w:val="000B5B68"/>
    <w:rsid w:val="000C03A3"/>
    <w:rsid w:val="000C1D63"/>
    <w:rsid w:val="000C5608"/>
    <w:rsid w:val="000C5DA6"/>
    <w:rsid w:val="000C69F5"/>
    <w:rsid w:val="000D126D"/>
    <w:rsid w:val="000D4C08"/>
    <w:rsid w:val="000D51F7"/>
    <w:rsid w:val="000E130A"/>
    <w:rsid w:val="000E36B1"/>
    <w:rsid w:val="000E3AFD"/>
    <w:rsid w:val="000E3DF0"/>
    <w:rsid w:val="000E3E8E"/>
    <w:rsid w:val="000F0EA1"/>
    <w:rsid w:val="000F5168"/>
    <w:rsid w:val="000F5EFC"/>
    <w:rsid w:val="000F6948"/>
    <w:rsid w:val="001000AF"/>
    <w:rsid w:val="001016FE"/>
    <w:rsid w:val="00105C49"/>
    <w:rsid w:val="00106130"/>
    <w:rsid w:val="001118D9"/>
    <w:rsid w:val="001124BD"/>
    <w:rsid w:val="001133DA"/>
    <w:rsid w:val="00114A7F"/>
    <w:rsid w:val="00116748"/>
    <w:rsid w:val="00120040"/>
    <w:rsid w:val="00134774"/>
    <w:rsid w:val="001353A8"/>
    <w:rsid w:val="00135871"/>
    <w:rsid w:val="00137B1C"/>
    <w:rsid w:val="00140274"/>
    <w:rsid w:val="00141D88"/>
    <w:rsid w:val="00145414"/>
    <w:rsid w:val="001459D4"/>
    <w:rsid w:val="00151263"/>
    <w:rsid w:val="001517B2"/>
    <w:rsid w:val="0015239E"/>
    <w:rsid w:val="00156BDB"/>
    <w:rsid w:val="00160AE3"/>
    <w:rsid w:val="0016266F"/>
    <w:rsid w:val="00162A8D"/>
    <w:rsid w:val="001659FB"/>
    <w:rsid w:val="00165E3C"/>
    <w:rsid w:val="001664F5"/>
    <w:rsid w:val="001707E3"/>
    <w:rsid w:val="00173FB5"/>
    <w:rsid w:val="0017497D"/>
    <w:rsid w:val="00174D9A"/>
    <w:rsid w:val="001835F0"/>
    <w:rsid w:val="001839D6"/>
    <w:rsid w:val="00190150"/>
    <w:rsid w:val="00195227"/>
    <w:rsid w:val="00195EDE"/>
    <w:rsid w:val="001A0E39"/>
    <w:rsid w:val="001B0353"/>
    <w:rsid w:val="001B2072"/>
    <w:rsid w:val="001B3A90"/>
    <w:rsid w:val="001B5DA8"/>
    <w:rsid w:val="001C1F8B"/>
    <w:rsid w:val="001C253B"/>
    <w:rsid w:val="001C282A"/>
    <w:rsid w:val="001C3BC6"/>
    <w:rsid w:val="001D0285"/>
    <w:rsid w:val="001D44CE"/>
    <w:rsid w:val="001D6842"/>
    <w:rsid w:val="001D7F20"/>
    <w:rsid w:val="001E0D4D"/>
    <w:rsid w:val="001E2765"/>
    <w:rsid w:val="001E30CB"/>
    <w:rsid w:val="001E45BA"/>
    <w:rsid w:val="001E5676"/>
    <w:rsid w:val="001E77A6"/>
    <w:rsid w:val="001E7E2A"/>
    <w:rsid w:val="001F09A1"/>
    <w:rsid w:val="001F2BBB"/>
    <w:rsid w:val="001F52FD"/>
    <w:rsid w:val="001F62CC"/>
    <w:rsid w:val="00200677"/>
    <w:rsid w:val="002008E6"/>
    <w:rsid w:val="002012F7"/>
    <w:rsid w:val="002027F6"/>
    <w:rsid w:val="00204573"/>
    <w:rsid w:val="00204A32"/>
    <w:rsid w:val="0020576C"/>
    <w:rsid w:val="002068EB"/>
    <w:rsid w:val="00210830"/>
    <w:rsid w:val="00214DB2"/>
    <w:rsid w:val="002172BC"/>
    <w:rsid w:val="002201CC"/>
    <w:rsid w:val="002209C4"/>
    <w:rsid w:val="002272CF"/>
    <w:rsid w:val="00231ED1"/>
    <w:rsid w:val="002329AE"/>
    <w:rsid w:val="00237B37"/>
    <w:rsid w:val="00240E4A"/>
    <w:rsid w:val="00241523"/>
    <w:rsid w:val="00242624"/>
    <w:rsid w:val="0024557E"/>
    <w:rsid w:val="002471FD"/>
    <w:rsid w:val="00250750"/>
    <w:rsid w:val="0025176E"/>
    <w:rsid w:val="002525A2"/>
    <w:rsid w:val="00254F99"/>
    <w:rsid w:val="00256D2A"/>
    <w:rsid w:val="0025731E"/>
    <w:rsid w:val="00257344"/>
    <w:rsid w:val="00262C99"/>
    <w:rsid w:val="002632EA"/>
    <w:rsid w:val="00266697"/>
    <w:rsid w:val="002670FD"/>
    <w:rsid w:val="00270933"/>
    <w:rsid w:val="00271E91"/>
    <w:rsid w:val="00274823"/>
    <w:rsid w:val="00274D0C"/>
    <w:rsid w:val="00275C6E"/>
    <w:rsid w:val="0027695F"/>
    <w:rsid w:val="00277A85"/>
    <w:rsid w:val="002845A6"/>
    <w:rsid w:val="0028506A"/>
    <w:rsid w:val="002850B0"/>
    <w:rsid w:val="002863D7"/>
    <w:rsid w:val="00286C1A"/>
    <w:rsid w:val="002873B4"/>
    <w:rsid w:val="00292AB5"/>
    <w:rsid w:val="0029722C"/>
    <w:rsid w:val="002A43C2"/>
    <w:rsid w:val="002B1B65"/>
    <w:rsid w:val="002C02DB"/>
    <w:rsid w:val="002C1866"/>
    <w:rsid w:val="002C5943"/>
    <w:rsid w:val="002C734F"/>
    <w:rsid w:val="002D54D2"/>
    <w:rsid w:val="002D66CF"/>
    <w:rsid w:val="002D6DFD"/>
    <w:rsid w:val="002E00F2"/>
    <w:rsid w:val="002E2B43"/>
    <w:rsid w:val="002E3717"/>
    <w:rsid w:val="002E4BC9"/>
    <w:rsid w:val="002E5A1B"/>
    <w:rsid w:val="002E6BB4"/>
    <w:rsid w:val="002E7248"/>
    <w:rsid w:val="002F0AE4"/>
    <w:rsid w:val="002F4CE1"/>
    <w:rsid w:val="002F5E96"/>
    <w:rsid w:val="0030053D"/>
    <w:rsid w:val="00300F22"/>
    <w:rsid w:val="003026A0"/>
    <w:rsid w:val="00304441"/>
    <w:rsid w:val="00304A37"/>
    <w:rsid w:val="0031040E"/>
    <w:rsid w:val="00310ED4"/>
    <w:rsid w:val="00312301"/>
    <w:rsid w:val="003136D9"/>
    <w:rsid w:val="0031492A"/>
    <w:rsid w:val="00316C1A"/>
    <w:rsid w:val="00317926"/>
    <w:rsid w:val="00321095"/>
    <w:rsid w:val="00323811"/>
    <w:rsid w:val="00323C73"/>
    <w:rsid w:val="00325F33"/>
    <w:rsid w:val="00331141"/>
    <w:rsid w:val="00332981"/>
    <w:rsid w:val="00333204"/>
    <w:rsid w:val="00335D64"/>
    <w:rsid w:val="003423F4"/>
    <w:rsid w:val="00344758"/>
    <w:rsid w:val="00347038"/>
    <w:rsid w:val="00347142"/>
    <w:rsid w:val="00350D1B"/>
    <w:rsid w:val="00351589"/>
    <w:rsid w:val="00353848"/>
    <w:rsid w:val="00354878"/>
    <w:rsid w:val="00355460"/>
    <w:rsid w:val="0035653B"/>
    <w:rsid w:val="003565A8"/>
    <w:rsid w:val="003566EA"/>
    <w:rsid w:val="00361291"/>
    <w:rsid w:val="00363D73"/>
    <w:rsid w:val="0036611F"/>
    <w:rsid w:val="00371A5F"/>
    <w:rsid w:val="003724A9"/>
    <w:rsid w:val="00372C79"/>
    <w:rsid w:val="00373108"/>
    <w:rsid w:val="00373A1D"/>
    <w:rsid w:val="0038295F"/>
    <w:rsid w:val="00384036"/>
    <w:rsid w:val="00394F60"/>
    <w:rsid w:val="003A167B"/>
    <w:rsid w:val="003A168E"/>
    <w:rsid w:val="003A1DAD"/>
    <w:rsid w:val="003A48B7"/>
    <w:rsid w:val="003B1EA4"/>
    <w:rsid w:val="003B55E2"/>
    <w:rsid w:val="003D204F"/>
    <w:rsid w:val="003D5938"/>
    <w:rsid w:val="003D5B67"/>
    <w:rsid w:val="003E069F"/>
    <w:rsid w:val="003E2C4F"/>
    <w:rsid w:val="003E52DB"/>
    <w:rsid w:val="003E5DEF"/>
    <w:rsid w:val="003E623C"/>
    <w:rsid w:val="003E65F1"/>
    <w:rsid w:val="003F0EDC"/>
    <w:rsid w:val="003F1A42"/>
    <w:rsid w:val="003F55B0"/>
    <w:rsid w:val="0040497E"/>
    <w:rsid w:val="00405012"/>
    <w:rsid w:val="0040624F"/>
    <w:rsid w:val="00411550"/>
    <w:rsid w:val="00413131"/>
    <w:rsid w:val="00420EEE"/>
    <w:rsid w:val="00422417"/>
    <w:rsid w:val="00423C45"/>
    <w:rsid w:val="00424233"/>
    <w:rsid w:val="00426E86"/>
    <w:rsid w:val="00434945"/>
    <w:rsid w:val="00435497"/>
    <w:rsid w:val="00437376"/>
    <w:rsid w:val="00443227"/>
    <w:rsid w:val="00444A62"/>
    <w:rsid w:val="00445CB5"/>
    <w:rsid w:val="00445FE0"/>
    <w:rsid w:val="004521D5"/>
    <w:rsid w:val="00455F72"/>
    <w:rsid w:val="00460EE0"/>
    <w:rsid w:val="00467F2E"/>
    <w:rsid w:val="004712FB"/>
    <w:rsid w:val="00471BB7"/>
    <w:rsid w:val="00472EFF"/>
    <w:rsid w:val="004737CB"/>
    <w:rsid w:val="00474063"/>
    <w:rsid w:val="00474668"/>
    <w:rsid w:val="00476793"/>
    <w:rsid w:val="0047696B"/>
    <w:rsid w:val="0047768D"/>
    <w:rsid w:val="00481B2A"/>
    <w:rsid w:val="00482091"/>
    <w:rsid w:val="004826AC"/>
    <w:rsid w:val="0048430C"/>
    <w:rsid w:val="00494AAE"/>
    <w:rsid w:val="00494D80"/>
    <w:rsid w:val="004A187B"/>
    <w:rsid w:val="004A24A5"/>
    <w:rsid w:val="004A2D3C"/>
    <w:rsid w:val="004A591B"/>
    <w:rsid w:val="004A6716"/>
    <w:rsid w:val="004B250B"/>
    <w:rsid w:val="004B2CA0"/>
    <w:rsid w:val="004B3412"/>
    <w:rsid w:val="004B723F"/>
    <w:rsid w:val="004C1E59"/>
    <w:rsid w:val="004C7412"/>
    <w:rsid w:val="004D0439"/>
    <w:rsid w:val="004D04BF"/>
    <w:rsid w:val="004D757B"/>
    <w:rsid w:val="004E0DFF"/>
    <w:rsid w:val="004E7600"/>
    <w:rsid w:val="004E7DA6"/>
    <w:rsid w:val="004F1C7C"/>
    <w:rsid w:val="004F3F89"/>
    <w:rsid w:val="00501706"/>
    <w:rsid w:val="00502F98"/>
    <w:rsid w:val="005033A2"/>
    <w:rsid w:val="00504133"/>
    <w:rsid w:val="00505721"/>
    <w:rsid w:val="00510390"/>
    <w:rsid w:val="005105D3"/>
    <w:rsid w:val="00510D74"/>
    <w:rsid w:val="005123F0"/>
    <w:rsid w:val="00513540"/>
    <w:rsid w:val="00513941"/>
    <w:rsid w:val="00517F99"/>
    <w:rsid w:val="005200EC"/>
    <w:rsid w:val="005234DC"/>
    <w:rsid w:val="0052496B"/>
    <w:rsid w:val="00525E71"/>
    <w:rsid w:val="0053051D"/>
    <w:rsid w:val="00530638"/>
    <w:rsid w:val="00541271"/>
    <w:rsid w:val="00550850"/>
    <w:rsid w:val="00556BBF"/>
    <w:rsid w:val="00557204"/>
    <w:rsid w:val="00561019"/>
    <w:rsid w:val="00562D69"/>
    <w:rsid w:val="00563835"/>
    <w:rsid w:val="00564208"/>
    <w:rsid w:val="005664CA"/>
    <w:rsid w:val="00571CEB"/>
    <w:rsid w:val="00577FFE"/>
    <w:rsid w:val="00586EA8"/>
    <w:rsid w:val="00591951"/>
    <w:rsid w:val="00592D1C"/>
    <w:rsid w:val="00594BD1"/>
    <w:rsid w:val="005A0964"/>
    <w:rsid w:val="005A2F77"/>
    <w:rsid w:val="005A5237"/>
    <w:rsid w:val="005B36F6"/>
    <w:rsid w:val="005B693D"/>
    <w:rsid w:val="005C2ECF"/>
    <w:rsid w:val="005C5C93"/>
    <w:rsid w:val="005C5D41"/>
    <w:rsid w:val="005C7982"/>
    <w:rsid w:val="005D0FAF"/>
    <w:rsid w:val="005D1B31"/>
    <w:rsid w:val="005D1F34"/>
    <w:rsid w:val="005D2484"/>
    <w:rsid w:val="005D383D"/>
    <w:rsid w:val="005D4AB2"/>
    <w:rsid w:val="005E21B8"/>
    <w:rsid w:val="005E23AB"/>
    <w:rsid w:val="005E30D0"/>
    <w:rsid w:val="005E3E10"/>
    <w:rsid w:val="005E6809"/>
    <w:rsid w:val="005F14B6"/>
    <w:rsid w:val="005F2844"/>
    <w:rsid w:val="00607D64"/>
    <w:rsid w:val="006104D5"/>
    <w:rsid w:val="00612330"/>
    <w:rsid w:val="00616F88"/>
    <w:rsid w:val="00622508"/>
    <w:rsid w:val="00623E30"/>
    <w:rsid w:val="00625BA8"/>
    <w:rsid w:val="0063009F"/>
    <w:rsid w:val="00632190"/>
    <w:rsid w:val="00632860"/>
    <w:rsid w:val="006356C5"/>
    <w:rsid w:val="00642664"/>
    <w:rsid w:val="00644B30"/>
    <w:rsid w:val="00650E26"/>
    <w:rsid w:val="00654793"/>
    <w:rsid w:val="00655BF2"/>
    <w:rsid w:val="00662E84"/>
    <w:rsid w:val="00664316"/>
    <w:rsid w:val="00670595"/>
    <w:rsid w:val="00671BE8"/>
    <w:rsid w:val="00674F60"/>
    <w:rsid w:val="0067730C"/>
    <w:rsid w:val="006828D7"/>
    <w:rsid w:val="0068312C"/>
    <w:rsid w:val="0068319F"/>
    <w:rsid w:val="00684F79"/>
    <w:rsid w:val="00686CC9"/>
    <w:rsid w:val="00691065"/>
    <w:rsid w:val="00691074"/>
    <w:rsid w:val="00691E8A"/>
    <w:rsid w:val="00693127"/>
    <w:rsid w:val="006946D0"/>
    <w:rsid w:val="00696AB3"/>
    <w:rsid w:val="006A6BB3"/>
    <w:rsid w:val="006B1F65"/>
    <w:rsid w:val="006B3DE1"/>
    <w:rsid w:val="006B4CC4"/>
    <w:rsid w:val="006C0642"/>
    <w:rsid w:val="006D0407"/>
    <w:rsid w:val="006D5EE5"/>
    <w:rsid w:val="006D7369"/>
    <w:rsid w:val="006E02B4"/>
    <w:rsid w:val="006E129C"/>
    <w:rsid w:val="006E3160"/>
    <w:rsid w:val="006E616B"/>
    <w:rsid w:val="006E6351"/>
    <w:rsid w:val="006E6D3B"/>
    <w:rsid w:val="006F1160"/>
    <w:rsid w:val="006F5799"/>
    <w:rsid w:val="00703088"/>
    <w:rsid w:val="00710E05"/>
    <w:rsid w:val="00714FF5"/>
    <w:rsid w:val="00723D94"/>
    <w:rsid w:val="00730BD2"/>
    <w:rsid w:val="00734F2E"/>
    <w:rsid w:val="0073567B"/>
    <w:rsid w:val="00742145"/>
    <w:rsid w:val="00742F6E"/>
    <w:rsid w:val="00750FAC"/>
    <w:rsid w:val="00752EDA"/>
    <w:rsid w:val="00753383"/>
    <w:rsid w:val="007540BF"/>
    <w:rsid w:val="0075445D"/>
    <w:rsid w:val="007637A8"/>
    <w:rsid w:val="00764F5C"/>
    <w:rsid w:val="00765156"/>
    <w:rsid w:val="00765B58"/>
    <w:rsid w:val="007678C6"/>
    <w:rsid w:val="00767A9F"/>
    <w:rsid w:val="00770DCB"/>
    <w:rsid w:val="007752F7"/>
    <w:rsid w:val="00775485"/>
    <w:rsid w:val="007773B7"/>
    <w:rsid w:val="00780382"/>
    <w:rsid w:val="00781BAA"/>
    <w:rsid w:val="00781F9F"/>
    <w:rsid w:val="00783532"/>
    <w:rsid w:val="00784257"/>
    <w:rsid w:val="007846B5"/>
    <w:rsid w:val="00795C93"/>
    <w:rsid w:val="007A2A1F"/>
    <w:rsid w:val="007B06EA"/>
    <w:rsid w:val="007B17AB"/>
    <w:rsid w:val="007B4180"/>
    <w:rsid w:val="007B444D"/>
    <w:rsid w:val="007B49D0"/>
    <w:rsid w:val="007B4C16"/>
    <w:rsid w:val="007B560D"/>
    <w:rsid w:val="007B7ECE"/>
    <w:rsid w:val="007C232E"/>
    <w:rsid w:val="007C5CF6"/>
    <w:rsid w:val="007D1A96"/>
    <w:rsid w:val="007D1C68"/>
    <w:rsid w:val="007D207D"/>
    <w:rsid w:val="007D2F00"/>
    <w:rsid w:val="007D4031"/>
    <w:rsid w:val="007E1A3A"/>
    <w:rsid w:val="007E3052"/>
    <w:rsid w:val="007E5B88"/>
    <w:rsid w:val="007F063E"/>
    <w:rsid w:val="007F0D0B"/>
    <w:rsid w:val="007F1D10"/>
    <w:rsid w:val="007F454D"/>
    <w:rsid w:val="008007A8"/>
    <w:rsid w:val="00801718"/>
    <w:rsid w:val="00801800"/>
    <w:rsid w:val="00802020"/>
    <w:rsid w:val="008042D9"/>
    <w:rsid w:val="00806A68"/>
    <w:rsid w:val="00810FAF"/>
    <w:rsid w:val="008111A6"/>
    <w:rsid w:val="00812FA4"/>
    <w:rsid w:val="00814FC0"/>
    <w:rsid w:val="008152DB"/>
    <w:rsid w:val="00815712"/>
    <w:rsid w:val="00817C73"/>
    <w:rsid w:val="00823005"/>
    <w:rsid w:val="00826A28"/>
    <w:rsid w:val="00826B0B"/>
    <w:rsid w:val="00827FD2"/>
    <w:rsid w:val="00830AA1"/>
    <w:rsid w:val="00832BB8"/>
    <w:rsid w:val="008338AE"/>
    <w:rsid w:val="00836E58"/>
    <w:rsid w:val="00840579"/>
    <w:rsid w:val="00842618"/>
    <w:rsid w:val="00843A61"/>
    <w:rsid w:val="008449B9"/>
    <w:rsid w:val="00846F85"/>
    <w:rsid w:val="00847191"/>
    <w:rsid w:val="008535E0"/>
    <w:rsid w:val="008557BE"/>
    <w:rsid w:val="00855CAF"/>
    <w:rsid w:val="00860CA0"/>
    <w:rsid w:val="0086254F"/>
    <w:rsid w:val="008724DE"/>
    <w:rsid w:val="008758D9"/>
    <w:rsid w:val="00876D5B"/>
    <w:rsid w:val="00880075"/>
    <w:rsid w:val="00881FDA"/>
    <w:rsid w:val="00882B0A"/>
    <w:rsid w:val="008855F6"/>
    <w:rsid w:val="00886C8A"/>
    <w:rsid w:val="00893EF7"/>
    <w:rsid w:val="008964DB"/>
    <w:rsid w:val="00897872"/>
    <w:rsid w:val="00897CF9"/>
    <w:rsid w:val="008A3D57"/>
    <w:rsid w:val="008A4AC5"/>
    <w:rsid w:val="008A6BA0"/>
    <w:rsid w:val="008A7305"/>
    <w:rsid w:val="008A7EFF"/>
    <w:rsid w:val="008B20BD"/>
    <w:rsid w:val="008B23BC"/>
    <w:rsid w:val="008B3899"/>
    <w:rsid w:val="008D127F"/>
    <w:rsid w:val="008D1B01"/>
    <w:rsid w:val="008D20F6"/>
    <w:rsid w:val="008D2BCF"/>
    <w:rsid w:val="008E328C"/>
    <w:rsid w:val="008E3D60"/>
    <w:rsid w:val="008E3F4C"/>
    <w:rsid w:val="008E78F0"/>
    <w:rsid w:val="008F062E"/>
    <w:rsid w:val="008F088B"/>
    <w:rsid w:val="008F2AE0"/>
    <w:rsid w:val="008F7788"/>
    <w:rsid w:val="0090165F"/>
    <w:rsid w:val="00901B82"/>
    <w:rsid w:val="00902EC3"/>
    <w:rsid w:val="009049FD"/>
    <w:rsid w:val="009074CF"/>
    <w:rsid w:val="009079CD"/>
    <w:rsid w:val="0091100E"/>
    <w:rsid w:val="00912B09"/>
    <w:rsid w:val="0091791D"/>
    <w:rsid w:val="00927BC3"/>
    <w:rsid w:val="00934E5F"/>
    <w:rsid w:val="009432CF"/>
    <w:rsid w:val="0095289F"/>
    <w:rsid w:val="00955721"/>
    <w:rsid w:val="009573F9"/>
    <w:rsid w:val="00960025"/>
    <w:rsid w:val="00961135"/>
    <w:rsid w:val="00963CCF"/>
    <w:rsid w:val="00965C93"/>
    <w:rsid w:val="00966C2F"/>
    <w:rsid w:val="0096742A"/>
    <w:rsid w:val="009675BF"/>
    <w:rsid w:val="00973E87"/>
    <w:rsid w:val="0097512B"/>
    <w:rsid w:val="00980DD3"/>
    <w:rsid w:val="00982404"/>
    <w:rsid w:val="00983B79"/>
    <w:rsid w:val="009907D8"/>
    <w:rsid w:val="00990B81"/>
    <w:rsid w:val="00992266"/>
    <w:rsid w:val="00993585"/>
    <w:rsid w:val="009979FE"/>
    <w:rsid w:val="009A024C"/>
    <w:rsid w:val="009A1259"/>
    <w:rsid w:val="009A2E2F"/>
    <w:rsid w:val="009B1CCE"/>
    <w:rsid w:val="009B24CB"/>
    <w:rsid w:val="009C5E3E"/>
    <w:rsid w:val="009C6AB5"/>
    <w:rsid w:val="009C71DE"/>
    <w:rsid w:val="009D2D3E"/>
    <w:rsid w:val="009D3205"/>
    <w:rsid w:val="009D32B3"/>
    <w:rsid w:val="009D330C"/>
    <w:rsid w:val="009D4F31"/>
    <w:rsid w:val="009D634E"/>
    <w:rsid w:val="009D67F6"/>
    <w:rsid w:val="009D69D2"/>
    <w:rsid w:val="009E08D1"/>
    <w:rsid w:val="009E0FE1"/>
    <w:rsid w:val="009E4654"/>
    <w:rsid w:val="009E4BD0"/>
    <w:rsid w:val="009E6652"/>
    <w:rsid w:val="009F00BC"/>
    <w:rsid w:val="009F0861"/>
    <w:rsid w:val="009F11AA"/>
    <w:rsid w:val="009F2764"/>
    <w:rsid w:val="00A02513"/>
    <w:rsid w:val="00A0406E"/>
    <w:rsid w:val="00A10406"/>
    <w:rsid w:val="00A11307"/>
    <w:rsid w:val="00A1258E"/>
    <w:rsid w:val="00A13AF3"/>
    <w:rsid w:val="00A13E98"/>
    <w:rsid w:val="00A15735"/>
    <w:rsid w:val="00A21388"/>
    <w:rsid w:val="00A23437"/>
    <w:rsid w:val="00A24DE2"/>
    <w:rsid w:val="00A27791"/>
    <w:rsid w:val="00A27ABE"/>
    <w:rsid w:val="00A27F64"/>
    <w:rsid w:val="00A30635"/>
    <w:rsid w:val="00A30C10"/>
    <w:rsid w:val="00A355F9"/>
    <w:rsid w:val="00A372B3"/>
    <w:rsid w:val="00A40B5B"/>
    <w:rsid w:val="00A41355"/>
    <w:rsid w:val="00A42278"/>
    <w:rsid w:val="00A437B6"/>
    <w:rsid w:val="00A43B92"/>
    <w:rsid w:val="00A45CE8"/>
    <w:rsid w:val="00A46AEC"/>
    <w:rsid w:val="00A46B6B"/>
    <w:rsid w:val="00A47BCC"/>
    <w:rsid w:val="00A51C1D"/>
    <w:rsid w:val="00A54251"/>
    <w:rsid w:val="00A551FF"/>
    <w:rsid w:val="00A6179E"/>
    <w:rsid w:val="00A61E6D"/>
    <w:rsid w:val="00A64316"/>
    <w:rsid w:val="00A726F1"/>
    <w:rsid w:val="00A7318C"/>
    <w:rsid w:val="00A74F49"/>
    <w:rsid w:val="00A772DC"/>
    <w:rsid w:val="00A804D9"/>
    <w:rsid w:val="00A82B9D"/>
    <w:rsid w:val="00A840FE"/>
    <w:rsid w:val="00A84E79"/>
    <w:rsid w:val="00A8573B"/>
    <w:rsid w:val="00A8579E"/>
    <w:rsid w:val="00A92915"/>
    <w:rsid w:val="00A92D96"/>
    <w:rsid w:val="00A92F92"/>
    <w:rsid w:val="00A96892"/>
    <w:rsid w:val="00AA0EEB"/>
    <w:rsid w:val="00AA1003"/>
    <w:rsid w:val="00AA2051"/>
    <w:rsid w:val="00AA2208"/>
    <w:rsid w:val="00AA466F"/>
    <w:rsid w:val="00AA70C4"/>
    <w:rsid w:val="00AB3BE3"/>
    <w:rsid w:val="00AB7846"/>
    <w:rsid w:val="00AB7C8F"/>
    <w:rsid w:val="00AC2192"/>
    <w:rsid w:val="00AC636D"/>
    <w:rsid w:val="00AC77D1"/>
    <w:rsid w:val="00AD1FD4"/>
    <w:rsid w:val="00AD306E"/>
    <w:rsid w:val="00AD3C8E"/>
    <w:rsid w:val="00AD7B50"/>
    <w:rsid w:val="00AE10A0"/>
    <w:rsid w:val="00AE785E"/>
    <w:rsid w:val="00AF0D3E"/>
    <w:rsid w:val="00B00F61"/>
    <w:rsid w:val="00B019F1"/>
    <w:rsid w:val="00B03457"/>
    <w:rsid w:val="00B12C56"/>
    <w:rsid w:val="00B13117"/>
    <w:rsid w:val="00B173BE"/>
    <w:rsid w:val="00B22C7E"/>
    <w:rsid w:val="00B237FB"/>
    <w:rsid w:val="00B24B1D"/>
    <w:rsid w:val="00B26C33"/>
    <w:rsid w:val="00B277E0"/>
    <w:rsid w:val="00B31500"/>
    <w:rsid w:val="00B339AC"/>
    <w:rsid w:val="00B33FB3"/>
    <w:rsid w:val="00B34946"/>
    <w:rsid w:val="00B375C3"/>
    <w:rsid w:val="00B46AA4"/>
    <w:rsid w:val="00B47F40"/>
    <w:rsid w:val="00B519FD"/>
    <w:rsid w:val="00B520BC"/>
    <w:rsid w:val="00B5287A"/>
    <w:rsid w:val="00B5306E"/>
    <w:rsid w:val="00B539CC"/>
    <w:rsid w:val="00B57407"/>
    <w:rsid w:val="00B63D24"/>
    <w:rsid w:val="00B64C64"/>
    <w:rsid w:val="00B656E3"/>
    <w:rsid w:val="00B66978"/>
    <w:rsid w:val="00B72BBB"/>
    <w:rsid w:val="00B75BA3"/>
    <w:rsid w:val="00B7650C"/>
    <w:rsid w:val="00B76A00"/>
    <w:rsid w:val="00B822C5"/>
    <w:rsid w:val="00B82C35"/>
    <w:rsid w:val="00B91493"/>
    <w:rsid w:val="00B924E6"/>
    <w:rsid w:val="00B93F2A"/>
    <w:rsid w:val="00B94878"/>
    <w:rsid w:val="00B9735E"/>
    <w:rsid w:val="00BA1259"/>
    <w:rsid w:val="00BA23E3"/>
    <w:rsid w:val="00BA262D"/>
    <w:rsid w:val="00BA459B"/>
    <w:rsid w:val="00BA551A"/>
    <w:rsid w:val="00BA5698"/>
    <w:rsid w:val="00BB0833"/>
    <w:rsid w:val="00BB13B1"/>
    <w:rsid w:val="00BB3A68"/>
    <w:rsid w:val="00BB3A8E"/>
    <w:rsid w:val="00BC181E"/>
    <w:rsid w:val="00BC79EB"/>
    <w:rsid w:val="00BD24F6"/>
    <w:rsid w:val="00BD3E21"/>
    <w:rsid w:val="00BD7FCF"/>
    <w:rsid w:val="00BE530D"/>
    <w:rsid w:val="00BE6B3C"/>
    <w:rsid w:val="00BE705D"/>
    <w:rsid w:val="00BF1AB8"/>
    <w:rsid w:val="00BF628B"/>
    <w:rsid w:val="00BF6406"/>
    <w:rsid w:val="00C01A93"/>
    <w:rsid w:val="00C064DC"/>
    <w:rsid w:val="00C132CA"/>
    <w:rsid w:val="00C149BD"/>
    <w:rsid w:val="00C17A5D"/>
    <w:rsid w:val="00C231F9"/>
    <w:rsid w:val="00C25BDA"/>
    <w:rsid w:val="00C25D8F"/>
    <w:rsid w:val="00C33104"/>
    <w:rsid w:val="00C332D4"/>
    <w:rsid w:val="00C4339A"/>
    <w:rsid w:val="00C445E7"/>
    <w:rsid w:val="00C44AE3"/>
    <w:rsid w:val="00C471D1"/>
    <w:rsid w:val="00C51011"/>
    <w:rsid w:val="00C560AC"/>
    <w:rsid w:val="00C574AD"/>
    <w:rsid w:val="00C5781C"/>
    <w:rsid w:val="00C60036"/>
    <w:rsid w:val="00C60343"/>
    <w:rsid w:val="00C72C26"/>
    <w:rsid w:val="00C7387B"/>
    <w:rsid w:val="00C759F4"/>
    <w:rsid w:val="00C833F9"/>
    <w:rsid w:val="00C854D4"/>
    <w:rsid w:val="00C875C6"/>
    <w:rsid w:val="00C90556"/>
    <w:rsid w:val="00C968AC"/>
    <w:rsid w:val="00CA0D78"/>
    <w:rsid w:val="00CA4303"/>
    <w:rsid w:val="00CA4855"/>
    <w:rsid w:val="00CA5D90"/>
    <w:rsid w:val="00CA7416"/>
    <w:rsid w:val="00CB1B0B"/>
    <w:rsid w:val="00CB24FE"/>
    <w:rsid w:val="00CC2AA0"/>
    <w:rsid w:val="00CC4E15"/>
    <w:rsid w:val="00CC5198"/>
    <w:rsid w:val="00CC63B9"/>
    <w:rsid w:val="00CD081F"/>
    <w:rsid w:val="00CD4F37"/>
    <w:rsid w:val="00CD58FD"/>
    <w:rsid w:val="00CD7512"/>
    <w:rsid w:val="00CD79A2"/>
    <w:rsid w:val="00CE4078"/>
    <w:rsid w:val="00CE7CDB"/>
    <w:rsid w:val="00CF52CF"/>
    <w:rsid w:val="00CF66B5"/>
    <w:rsid w:val="00CF6766"/>
    <w:rsid w:val="00D03307"/>
    <w:rsid w:val="00D048D8"/>
    <w:rsid w:val="00D10018"/>
    <w:rsid w:val="00D16774"/>
    <w:rsid w:val="00D2026A"/>
    <w:rsid w:val="00D2182B"/>
    <w:rsid w:val="00D223E0"/>
    <w:rsid w:val="00D23F1C"/>
    <w:rsid w:val="00D24A35"/>
    <w:rsid w:val="00D25A7A"/>
    <w:rsid w:val="00D3072F"/>
    <w:rsid w:val="00D343FA"/>
    <w:rsid w:val="00D40B90"/>
    <w:rsid w:val="00D418FF"/>
    <w:rsid w:val="00D44ADE"/>
    <w:rsid w:val="00D56A3C"/>
    <w:rsid w:val="00D56D03"/>
    <w:rsid w:val="00D61102"/>
    <w:rsid w:val="00D628A3"/>
    <w:rsid w:val="00D63D3B"/>
    <w:rsid w:val="00D65C76"/>
    <w:rsid w:val="00D734C7"/>
    <w:rsid w:val="00D7542B"/>
    <w:rsid w:val="00D76340"/>
    <w:rsid w:val="00D80EF7"/>
    <w:rsid w:val="00D82B6D"/>
    <w:rsid w:val="00D8351F"/>
    <w:rsid w:val="00D85F3A"/>
    <w:rsid w:val="00D87B69"/>
    <w:rsid w:val="00D976D8"/>
    <w:rsid w:val="00DA1D32"/>
    <w:rsid w:val="00DA2F73"/>
    <w:rsid w:val="00DA6288"/>
    <w:rsid w:val="00DA793D"/>
    <w:rsid w:val="00DA7A55"/>
    <w:rsid w:val="00DB1E82"/>
    <w:rsid w:val="00DC307B"/>
    <w:rsid w:val="00DC343B"/>
    <w:rsid w:val="00DC462F"/>
    <w:rsid w:val="00DC499A"/>
    <w:rsid w:val="00DC58AD"/>
    <w:rsid w:val="00DC5C4F"/>
    <w:rsid w:val="00DD0E91"/>
    <w:rsid w:val="00DD303D"/>
    <w:rsid w:val="00DD3874"/>
    <w:rsid w:val="00DD4D27"/>
    <w:rsid w:val="00DD604A"/>
    <w:rsid w:val="00DD6A21"/>
    <w:rsid w:val="00DD6D84"/>
    <w:rsid w:val="00DE18A7"/>
    <w:rsid w:val="00DE2EFB"/>
    <w:rsid w:val="00DE60CA"/>
    <w:rsid w:val="00DF01B6"/>
    <w:rsid w:val="00DF0419"/>
    <w:rsid w:val="00DF0998"/>
    <w:rsid w:val="00DF28F1"/>
    <w:rsid w:val="00DF77A6"/>
    <w:rsid w:val="00E02517"/>
    <w:rsid w:val="00E071CC"/>
    <w:rsid w:val="00E1290D"/>
    <w:rsid w:val="00E143E7"/>
    <w:rsid w:val="00E14833"/>
    <w:rsid w:val="00E1675F"/>
    <w:rsid w:val="00E16DDD"/>
    <w:rsid w:val="00E21F51"/>
    <w:rsid w:val="00E226E5"/>
    <w:rsid w:val="00E23DB3"/>
    <w:rsid w:val="00E24FA3"/>
    <w:rsid w:val="00E25871"/>
    <w:rsid w:val="00E26B28"/>
    <w:rsid w:val="00E31465"/>
    <w:rsid w:val="00E3203F"/>
    <w:rsid w:val="00E328CD"/>
    <w:rsid w:val="00E3489E"/>
    <w:rsid w:val="00E3546C"/>
    <w:rsid w:val="00E35EC8"/>
    <w:rsid w:val="00E362F0"/>
    <w:rsid w:val="00E36B95"/>
    <w:rsid w:val="00E4003F"/>
    <w:rsid w:val="00E41000"/>
    <w:rsid w:val="00E42610"/>
    <w:rsid w:val="00E44115"/>
    <w:rsid w:val="00E44A9E"/>
    <w:rsid w:val="00E458F6"/>
    <w:rsid w:val="00E45954"/>
    <w:rsid w:val="00E46704"/>
    <w:rsid w:val="00E53546"/>
    <w:rsid w:val="00E55316"/>
    <w:rsid w:val="00E55D86"/>
    <w:rsid w:val="00E55F24"/>
    <w:rsid w:val="00E57CC2"/>
    <w:rsid w:val="00E57E1C"/>
    <w:rsid w:val="00E60C48"/>
    <w:rsid w:val="00E61E36"/>
    <w:rsid w:val="00E62A90"/>
    <w:rsid w:val="00E658B9"/>
    <w:rsid w:val="00E65C8A"/>
    <w:rsid w:val="00E74601"/>
    <w:rsid w:val="00E74F5A"/>
    <w:rsid w:val="00E7626B"/>
    <w:rsid w:val="00E768EF"/>
    <w:rsid w:val="00E86111"/>
    <w:rsid w:val="00E87539"/>
    <w:rsid w:val="00E94766"/>
    <w:rsid w:val="00EA44D9"/>
    <w:rsid w:val="00EA657F"/>
    <w:rsid w:val="00EA69B9"/>
    <w:rsid w:val="00EB6A76"/>
    <w:rsid w:val="00ED44B8"/>
    <w:rsid w:val="00ED6EDE"/>
    <w:rsid w:val="00ED7D31"/>
    <w:rsid w:val="00EE0DC7"/>
    <w:rsid w:val="00EE6100"/>
    <w:rsid w:val="00EE6ED3"/>
    <w:rsid w:val="00EE7C2C"/>
    <w:rsid w:val="00EF13AE"/>
    <w:rsid w:val="00EF155E"/>
    <w:rsid w:val="00EF58A4"/>
    <w:rsid w:val="00F01C12"/>
    <w:rsid w:val="00F04BBF"/>
    <w:rsid w:val="00F0799D"/>
    <w:rsid w:val="00F107A0"/>
    <w:rsid w:val="00F127A8"/>
    <w:rsid w:val="00F14530"/>
    <w:rsid w:val="00F14C6D"/>
    <w:rsid w:val="00F20DCA"/>
    <w:rsid w:val="00F220A5"/>
    <w:rsid w:val="00F30725"/>
    <w:rsid w:val="00F3079B"/>
    <w:rsid w:val="00F34362"/>
    <w:rsid w:val="00F34BC9"/>
    <w:rsid w:val="00F36217"/>
    <w:rsid w:val="00F36F04"/>
    <w:rsid w:val="00F410F1"/>
    <w:rsid w:val="00F504A5"/>
    <w:rsid w:val="00F51348"/>
    <w:rsid w:val="00F513AE"/>
    <w:rsid w:val="00F51ECD"/>
    <w:rsid w:val="00F5291F"/>
    <w:rsid w:val="00F5460F"/>
    <w:rsid w:val="00F64143"/>
    <w:rsid w:val="00F7319D"/>
    <w:rsid w:val="00F73513"/>
    <w:rsid w:val="00F7395B"/>
    <w:rsid w:val="00F7397C"/>
    <w:rsid w:val="00F73A77"/>
    <w:rsid w:val="00F752D2"/>
    <w:rsid w:val="00F777EC"/>
    <w:rsid w:val="00F81458"/>
    <w:rsid w:val="00F8302E"/>
    <w:rsid w:val="00F859A8"/>
    <w:rsid w:val="00F86DAB"/>
    <w:rsid w:val="00FA22A8"/>
    <w:rsid w:val="00FA2B14"/>
    <w:rsid w:val="00FA4916"/>
    <w:rsid w:val="00FA6AA0"/>
    <w:rsid w:val="00FA7E5C"/>
    <w:rsid w:val="00FB11A7"/>
    <w:rsid w:val="00FB1809"/>
    <w:rsid w:val="00FB193D"/>
    <w:rsid w:val="00FB3422"/>
    <w:rsid w:val="00FC29CE"/>
    <w:rsid w:val="00FC56D6"/>
    <w:rsid w:val="00FC7AA2"/>
    <w:rsid w:val="00FD01B5"/>
    <w:rsid w:val="00FD07B5"/>
    <w:rsid w:val="00FD2964"/>
    <w:rsid w:val="00FD5BF0"/>
    <w:rsid w:val="00FD6475"/>
    <w:rsid w:val="00FD775E"/>
    <w:rsid w:val="00FE7E26"/>
    <w:rsid w:val="00FF4779"/>
    <w:rsid w:val="00FF5F78"/>
    <w:rsid w:val="00FF6030"/>
    <w:rsid w:val="00FF6684"/>
    <w:rsid w:val="0588FE27"/>
    <w:rsid w:val="0D560989"/>
    <w:rsid w:val="3211FA5A"/>
    <w:rsid w:val="37920C59"/>
    <w:rsid w:val="3B25D32E"/>
    <w:rsid w:val="45099A00"/>
    <w:rsid w:val="4E9F4EE3"/>
    <w:rsid w:val="5461705E"/>
    <w:rsid w:val="5CAEDA43"/>
    <w:rsid w:val="6A435ACA"/>
    <w:rsid w:val="6D4329A6"/>
    <w:rsid w:val="6D730F01"/>
    <w:rsid w:val="7F0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60328"/>
  <w15:chartTrackingRefBased/>
  <w15:docId w15:val="{6986C17F-2D30-4C02-B341-73B93F5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header" w:locked="0" w:uiPriority="99" w:qFormat="1"/>
    <w:lsdException w:name="footer" w:locked="0" w:uiPriority="99"/>
    <w:lsdException w:name="caption" w:semiHidden="1" w:unhideWhenUsed="1" w:qFormat="1"/>
    <w:lsdException w:name="footnote reference" w:qFormat="1"/>
    <w:lsdException w:name="endnote reference" w:locked="0" w:qFormat="1"/>
    <w:lsdException w:name="endnote text" w:locked="0" w:qFormat="1"/>
    <w:lsdException w:name="List Bullet" w:qFormat="1"/>
    <w:lsdException w:name="List Number" w:qFormat="1"/>
    <w:lsdException w:name="Default Paragraph Font" w:locked="0"/>
    <w:lsdException w:name="List Continue 4" w:locked="0"/>
    <w:lsdException w:name="Hyperlink" w:locked="0" w:uiPriority="99"/>
    <w:lsdException w:name="Strong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AHRC plain text"/>
    <w:qFormat/>
    <w:rsid w:val="00E53546"/>
    <w:pPr>
      <w:spacing w:before="240" w:after="240"/>
    </w:pPr>
    <w:rPr>
      <w:rFonts w:ascii="Open Sans" w:eastAsia="MS Mincho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C2ECF"/>
    <w:pPr>
      <w:keepNext/>
      <w:keepLines/>
      <w:numPr>
        <w:numId w:val="1"/>
      </w:numPr>
      <w:spacing w:before="360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rsid w:val="00BA23E3"/>
    <w:pPr>
      <w:numPr>
        <w:ilvl w:val="1"/>
      </w:num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rsid w:val="008007A8"/>
    <w:pPr>
      <w:numPr>
        <w:ilvl w:val="2"/>
      </w:numPr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locked/>
    <w:rsid w:val="008007A8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5C2ECF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locked/>
    <w:rsid w:val="005C2ECF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locked/>
    <w:rsid w:val="005C2ECF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locked/>
    <w:rsid w:val="005C2ECF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5C2ECF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2ECF"/>
    <w:rPr>
      <w:rFonts w:ascii="Open Sans" w:eastAsia="MS Mincho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BA23E3"/>
    <w:rPr>
      <w:rFonts w:ascii="Open Sans" w:eastAsia="MS Mincho" w:hAnsi="Open Sans"/>
      <w:b/>
      <w:sz w:val="32"/>
      <w:szCs w:val="26"/>
    </w:rPr>
  </w:style>
  <w:style w:type="character" w:customStyle="1" w:styleId="Heading3Char">
    <w:name w:val="Heading 3 Char"/>
    <w:link w:val="Heading3"/>
    <w:rsid w:val="008007A8"/>
    <w:rPr>
      <w:rFonts w:ascii="Open Sans" w:eastAsia="MS Mincho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8007A8"/>
    <w:rPr>
      <w:rFonts w:ascii="Open Sans" w:eastAsia="MS Mincho" w:hAnsi="Open Sans"/>
      <w:i/>
      <w:iCs/>
      <w:sz w:val="24"/>
      <w:szCs w:val="26"/>
    </w:rPr>
  </w:style>
  <w:style w:type="character" w:styleId="Strong">
    <w:name w:val="Strong"/>
    <w:locked/>
    <w:rsid w:val="00471BB7"/>
    <w:rPr>
      <w:rFonts w:ascii="Open Sans" w:hAnsi="Open Sans"/>
      <w:b/>
      <w:bCs/>
    </w:rPr>
  </w:style>
  <w:style w:type="character" w:customStyle="1" w:styleId="Heading5Char">
    <w:name w:val="Heading 5 Char"/>
    <w:link w:val="Heading5"/>
    <w:rsid w:val="005C2ECF"/>
    <w:rPr>
      <w:rFonts w:ascii="Open Sans" w:eastAsia="MS Mincho" w:hAnsi="Open Sans"/>
      <w:sz w:val="24"/>
      <w:szCs w:val="24"/>
    </w:rPr>
  </w:style>
  <w:style w:type="character" w:customStyle="1" w:styleId="Heading6Char">
    <w:name w:val="Heading 6 Char"/>
    <w:link w:val="Heading6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7Char">
    <w:name w:val="Heading 7 Char"/>
    <w:link w:val="Heading7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8Char">
    <w:name w:val="Heading 8 Char"/>
    <w:link w:val="Heading8"/>
    <w:rsid w:val="005C2ECF"/>
    <w:rPr>
      <w:rFonts w:ascii="Open Sans" w:eastAsia="MS Mincho" w:hAnsi="Open Sans"/>
    </w:rPr>
  </w:style>
  <w:style w:type="character" w:customStyle="1" w:styleId="Heading9Char">
    <w:name w:val="Heading 9 Char"/>
    <w:link w:val="Heading9"/>
    <w:rsid w:val="005C2ECF"/>
    <w:rPr>
      <w:rFonts w:ascii="Open Sans" w:eastAsia="MS Mincho" w:hAnsi="Open Sans"/>
      <w:i/>
      <w:iCs/>
    </w:rPr>
  </w:style>
  <w:style w:type="paragraph" w:styleId="Header">
    <w:name w:val="header"/>
    <w:basedOn w:val="Normal"/>
    <w:link w:val="HeaderChar"/>
    <w:uiPriority w:val="99"/>
    <w:qFormat/>
    <w:rsid w:val="00902EC3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HeaderChar">
    <w:name w:val="Header Char"/>
    <w:link w:val="Header"/>
    <w:uiPriority w:val="99"/>
    <w:rsid w:val="00902EC3"/>
    <w:rPr>
      <w:rFonts w:ascii="Open Sans" w:eastAsia="MS Mincho" w:hAnsi="Open Sans"/>
      <w:sz w:val="18"/>
      <w:szCs w:val="24"/>
    </w:rPr>
  </w:style>
  <w:style w:type="paragraph" w:styleId="Footer">
    <w:name w:val="footer"/>
    <w:basedOn w:val="Normal"/>
    <w:link w:val="FooterChar"/>
    <w:uiPriority w:val="99"/>
    <w:rsid w:val="0063009F"/>
    <w:pPr>
      <w:tabs>
        <w:tab w:val="right" w:pos="2835"/>
        <w:tab w:val="right" w:pos="5670"/>
      </w:tabs>
      <w:spacing w:before="0"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63009F"/>
    <w:rPr>
      <w:rFonts w:ascii="Open Sans" w:eastAsia="MS Mincho" w:hAnsi="Open Sans"/>
      <w:sz w:val="18"/>
      <w:szCs w:val="24"/>
    </w:rPr>
  </w:style>
  <w:style w:type="paragraph" w:styleId="TOC3">
    <w:name w:val="toc 3"/>
    <w:basedOn w:val="Normal"/>
    <w:next w:val="Normal"/>
    <w:uiPriority w:val="39"/>
    <w:locked/>
    <w:rsid w:val="00A92F92"/>
    <w:pPr>
      <w:tabs>
        <w:tab w:val="left" w:pos="1202"/>
        <w:tab w:val="right" w:leader="dot" w:pos="9060"/>
      </w:tabs>
      <w:spacing w:before="0" w:after="0"/>
      <w:ind w:left="1202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rsid w:val="00471BB7"/>
    <w:rPr>
      <w:rFonts w:ascii="Open Sans" w:hAnsi="Open Sans"/>
      <w:color w:val="auto"/>
      <w:sz w:val="24"/>
    </w:rPr>
  </w:style>
  <w:style w:type="paragraph" w:styleId="ListContinue4">
    <w:name w:val="List Continue 4"/>
    <w:basedOn w:val="Normal"/>
    <w:semiHidden/>
    <w:locked/>
    <w:rsid w:val="005C2EC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0B5B68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uiPriority w:val="39"/>
    <w:locked/>
    <w:rsid w:val="00A92F9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71BB7"/>
    <w:rPr>
      <w:rFonts w:ascii="Open Sans" w:hAnsi="Open Sans"/>
      <w:color w:val="0000FF"/>
      <w:u w:val="single"/>
    </w:rPr>
  </w:style>
  <w:style w:type="paragraph" w:styleId="TOCHeading">
    <w:name w:val="TOC Heading"/>
    <w:basedOn w:val="Normal"/>
    <w:next w:val="Normal"/>
    <w:uiPriority w:val="39"/>
    <w:rsid w:val="00471BB7"/>
    <w:pPr>
      <w:spacing w:before="0" w:after="360"/>
    </w:pPr>
    <w:rPr>
      <w:b/>
      <w:lang w:val="en-US" w:eastAsia="en-US"/>
    </w:rPr>
  </w:style>
  <w:style w:type="paragraph" w:styleId="EndnoteText">
    <w:name w:val="endnote text"/>
    <w:basedOn w:val="Normal"/>
    <w:link w:val="EndnoteTextChar1"/>
    <w:qFormat/>
    <w:rsid w:val="0002476A"/>
    <w:pPr>
      <w:spacing w:before="0" w:after="0"/>
      <w:ind w:left="142" w:hanging="142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E55F24"/>
    <w:rPr>
      <w:rFonts w:ascii="Open Sans" w:eastAsia="MS Mincho" w:hAnsi="Open Sans"/>
    </w:rPr>
  </w:style>
  <w:style w:type="character" w:styleId="EndnoteReference">
    <w:name w:val="endnote reference"/>
    <w:qFormat/>
    <w:rsid w:val="00045C4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3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4"/>
      </w:numPr>
    </w:pPr>
  </w:style>
  <w:style w:type="paragraph" w:styleId="BlockText">
    <w:name w:val="Block Text"/>
    <w:basedOn w:val="Normal"/>
    <w:semiHidden/>
    <w:rsid w:val="00045C4B"/>
    <w:pPr>
      <w:spacing w:after="120"/>
      <w:ind w:left="1440" w:right="1440"/>
    </w:pPr>
  </w:style>
  <w:style w:type="paragraph" w:styleId="BodyText">
    <w:name w:val="Body Text"/>
    <w:basedOn w:val="Normal"/>
    <w:semiHidden/>
    <w:rsid w:val="00045C4B"/>
    <w:pPr>
      <w:spacing w:after="120"/>
    </w:pPr>
  </w:style>
  <w:style w:type="paragraph" w:styleId="BodyText2">
    <w:name w:val="Body Text 2"/>
    <w:basedOn w:val="Normal"/>
    <w:semiHidden/>
    <w:rsid w:val="00045C4B"/>
    <w:pPr>
      <w:spacing w:after="120" w:line="480" w:lineRule="auto"/>
    </w:pPr>
  </w:style>
  <w:style w:type="paragraph" w:styleId="BodyText3">
    <w:name w:val="Body Text 3"/>
    <w:basedOn w:val="Normal"/>
    <w:semiHidden/>
    <w:rsid w:val="00045C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5954"/>
    <w:pPr>
      <w:ind w:firstLine="210"/>
    </w:pPr>
  </w:style>
  <w:style w:type="paragraph" w:styleId="BodyTextIndent">
    <w:name w:val="Body Text Indent"/>
    <w:basedOn w:val="Normal"/>
    <w:semiHidden/>
    <w:rsid w:val="00045C4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45C4B"/>
    <w:pPr>
      <w:ind w:firstLine="210"/>
    </w:pPr>
  </w:style>
  <w:style w:type="paragraph" w:styleId="BodyTextIndent2">
    <w:name w:val="Body Text Indent 2"/>
    <w:basedOn w:val="Normal"/>
    <w:semiHidden/>
    <w:rsid w:val="00045C4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45C4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45C4B"/>
    <w:pPr>
      <w:ind w:left="4252"/>
    </w:pPr>
  </w:style>
  <w:style w:type="paragraph" w:styleId="Date">
    <w:name w:val="Date"/>
    <w:basedOn w:val="Normal"/>
    <w:next w:val="Normal"/>
    <w:semiHidden/>
    <w:rsid w:val="005C2ECF"/>
    <w:pPr>
      <w:spacing w:before="120" w:after="120"/>
      <w:jc w:val="right"/>
    </w:pPr>
  </w:style>
  <w:style w:type="paragraph" w:styleId="E-mailSignature">
    <w:name w:val="E-mail Signature"/>
    <w:basedOn w:val="Normal"/>
    <w:semiHidden/>
    <w:rsid w:val="00045C4B"/>
  </w:style>
  <w:style w:type="character" w:styleId="Emphasis">
    <w:name w:val="Emphasis"/>
    <w:rsid w:val="00045C4B"/>
    <w:rPr>
      <w:rFonts w:ascii="Open Sans" w:hAnsi="Open Sans"/>
      <w:i w:val="0"/>
      <w:iCs/>
    </w:rPr>
  </w:style>
  <w:style w:type="paragraph" w:styleId="EnvelopeAddress">
    <w:name w:val="envelope address"/>
    <w:basedOn w:val="Normal"/>
    <w:semiHidden/>
    <w:rsid w:val="00045C4B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45C4B"/>
    <w:rPr>
      <w:rFonts w:cs="Arial"/>
      <w:sz w:val="20"/>
      <w:szCs w:val="20"/>
    </w:rPr>
  </w:style>
  <w:style w:type="character" w:styleId="HTMLAcronym">
    <w:name w:val="HTML Acronym"/>
    <w:semiHidden/>
    <w:rsid w:val="005C2ECF"/>
    <w:rPr>
      <w:rFonts w:ascii="Open Sans" w:hAnsi="Open Sans"/>
    </w:rPr>
  </w:style>
  <w:style w:type="paragraph" w:styleId="HTMLAddress">
    <w:name w:val="HTML Address"/>
    <w:basedOn w:val="Normal"/>
    <w:semiHidden/>
    <w:rsid w:val="005C2ECF"/>
    <w:rPr>
      <w:i/>
      <w:iCs/>
    </w:rPr>
  </w:style>
  <w:style w:type="character" w:styleId="HTMLCite">
    <w:name w:val="HTML Cite"/>
    <w:semiHidden/>
    <w:rsid w:val="005C2ECF"/>
    <w:rPr>
      <w:rFonts w:ascii="Open Sans" w:hAnsi="Open Sans"/>
      <w:i/>
      <w:iCs/>
    </w:rPr>
  </w:style>
  <w:style w:type="character" w:styleId="HTMLCode">
    <w:name w:val="HTML Code"/>
    <w:semiHidden/>
    <w:rsid w:val="005C2ECF"/>
    <w:rPr>
      <w:rFonts w:ascii="Open Sans" w:hAnsi="Open Sans" w:cs="Courier New"/>
      <w:sz w:val="20"/>
      <w:szCs w:val="20"/>
    </w:rPr>
  </w:style>
  <w:style w:type="character" w:styleId="HTMLDefinition">
    <w:name w:val="HTML Definition"/>
    <w:semiHidden/>
    <w:rsid w:val="005C2ECF"/>
    <w:rPr>
      <w:rFonts w:ascii="Open Sans" w:hAnsi="Open Sans"/>
      <w:i/>
      <w:iCs/>
    </w:rPr>
  </w:style>
  <w:style w:type="character" w:styleId="HTMLKeyboard">
    <w:name w:val="HTML Keyboard"/>
    <w:semiHidden/>
    <w:rsid w:val="005C2ECF"/>
    <w:rPr>
      <w:rFonts w:ascii="Open Sans" w:hAnsi="Open Sans" w:cs="Courier New"/>
      <w:sz w:val="20"/>
      <w:szCs w:val="20"/>
    </w:rPr>
  </w:style>
  <w:style w:type="paragraph" w:styleId="HTMLPreformatted">
    <w:name w:val="HTML Preformatted"/>
    <w:basedOn w:val="Normal"/>
    <w:semiHidden/>
    <w:rsid w:val="005C2ECF"/>
    <w:rPr>
      <w:rFonts w:cs="Courier New"/>
      <w:sz w:val="20"/>
      <w:szCs w:val="20"/>
    </w:rPr>
  </w:style>
  <w:style w:type="character" w:styleId="HTMLSample">
    <w:name w:val="HTML Sample"/>
    <w:semiHidden/>
    <w:rsid w:val="005C2ECF"/>
    <w:rPr>
      <w:rFonts w:ascii="Open Sans" w:hAnsi="Open Sans" w:cs="Courier New"/>
    </w:rPr>
  </w:style>
  <w:style w:type="character" w:styleId="HTMLTypewriter">
    <w:name w:val="HTML Typewriter"/>
    <w:semiHidden/>
    <w:rsid w:val="005C2ECF"/>
    <w:rPr>
      <w:rFonts w:ascii="Open Sans" w:hAnsi="Open Sans" w:cs="Courier New"/>
      <w:sz w:val="20"/>
      <w:szCs w:val="20"/>
    </w:rPr>
  </w:style>
  <w:style w:type="character" w:styleId="HTMLVariable">
    <w:name w:val="HTML Variable"/>
    <w:semiHidden/>
    <w:rsid w:val="005C2ECF"/>
    <w:rPr>
      <w:rFonts w:ascii="Open Sans" w:hAnsi="Open Sans"/>
      <w:i/>
      <w:iCs/>
    </w:rPr>
  </w:style>
  <w:style w:type="character" w:styleId="LineNumber">
    <w:name w:val="line number"/>
    <w:semiHidden/>
    <w:rsid w:val="005C2ECF"/>
    <w:rPr>
      <w:rFonts w:ascii="Open Sans" w:hAnsi="Open Sans"/>
    </w:rPr>
  </w:style>
  <w:style w:type="paragraph" w:styleId="List">
    <w:name w:val="List"/>
    <w:basedOn w:val="Normal"/>
    <w:semiHidden/>
    <w:locked/>
    <w:rsid w:val="005C2ECF"/>
    <w:pPr>
      <w:ind w:left="283" w:hanging="283"/>
    </w:pPr>
  </w:style>
  <w:style w:type="paragraph" w:styleId="List2">
    <w:name w:val="List 2"/>
    <w:basedOn w:val="Normal"/>
    <w:semiHidden/>
    <w:locked/>
    <w:rsid w:val="005C2ECF"/>
    <w:pPr>
      <w:ind w:left="566" w:hanging="283"/>
    </w:pPr>
  </w:style>
  <w:style w:type="paragraph" w:styleId="List3">
    <w:name w:val="List 3"/>
    <w:basedOn w:val="Normal"/>
    <w:semiHidden/>
    <w:locked/>
    <w:rsid w:val="005C2ECF"/>
    <w:pPr>
      <w:ind w:left="849" w:hanging="283"/>
    </w:pPr>
  </w:style>
  <w:style w:type="paragraph" w:styleId="List4">
    <w:name w:val="List 4"/>
    <w:basedOn w:val="Normal"/>
    <w:semiHidden/>
    <w:locked/>
    <w:rsid w:val="005C2ECF"/>
    <w:pPr>
      <w:ind w:left="1132" w:hanging="283"/>
    </w:pPr>
  </w:style>
  <w:style w:type="paragraph" w:styleId="List5">
    <w:name w:val="List 5"/>
    <w:basedOn w:val="Normal"/>
    <w:semiHidden/>
    <w:locked/>
    <w:rsid w:val="005C2ECF"/>
    <w:pPr>
      <w:ind w:left="1415" w:hanging="283"/>
    </w:pPr>
  </w:style>
  <w:style w:type="paragraph" w:styleId="ListBullet">
    <w:name w:val="List Bullet"/>
    <w:basedOn w:val="ListNumber"/>
    <w:qFormat/>
    <w:rsid w:val="002C5943"/>
    <w:pPr>
      <w:numPr>
        <w:numId w:val="2"/>
      </w:numPr>
      <w:ind w:left="1094" w:hanging="737"/>
    </w:pPr>
  </w:style>
  <w:style w:type="paragraph" w:styleId="ListBullet2">
    <w:name w:val="List Bullet 2"/>
    <w:basedOn w:val="Normal"/>
    <w:semiHidden/>
    <w:locked/>
    <w:rsid w:val="005C2ECF"/>
    <w:pPr>
      <w:numPr>
        <w:numId w:val="3"/>
      </w:numPr>
    </w:pPr>
  </w:style>
  <w:style w:type="paragraph" w:styleId="ListBullet3">
    <w:name w:val="List Bullet 3"/>
    <w:basedOn w:val="Normal"/>
    <w:semiHidden/>
    <w:locked/>
    <w:rsid w:val="005C2ECF"/>
    <w:pPr>
      <w:numPr>
        <w:numId w:val="4"/>
      </w:numPr>
    </w:pPr>
  </w:style>
  <w:style w:type="paragraph" w:styleId="ListBullet4">
    <w:name w:val="List Bullet 4"/>
    <w:basedOn w:val="Normal"/>
    <w:semiHidden/>
    <w:locked/>
    <w:rsid w:val="005C2ECF"/>
    <w:pPr>
      <w:numPr>
        <w:numId w:val="5"/>
      </w:numPr>
    </w:pPr>
  </w:style>
  <w:style w:type="paragraph" w:styleId="ListBullet5">
    <w:name w:val="List Bullet 5"/>
    <w:basedOn w:val="Normal"/>
    <w:semiHidden/>
    <w:locked/>
    <w:rsid w:val="005C2ECF"/>
    <w:pPr>
      <w:numPr>
        <w:numId w:val="6"/>
      </w:numPr>
    </w:pPr>
  </w:style>
  <w:style w:type="paragraph" w:styleId="ListContinue">
    <w:name w:val="List Continue"/>
    <w:basedOn w:val="Normal"/>
    <w:semiHidden/>
    <w:locked/>
    <w:rsid w:val="005C2ECF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5C2ECF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5C2ECF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5C2ECF"/>
    <w:pPr>
      <w:spacing w:after="120"/>
      <w:ind w:left="1415"/>
    </w:pPr>
  </w:style>
  <w:style w:type="paragraph" w:styleId="ListNumber">
    <w:name w:val="List Number"/>
    <w:basedOn w:val="Normal"/>
    <w:qFormat/>
    <w:rsid w:val="002C5943"/>
    <w:pPr>
      <w:numPr>
        <w:numId w:val="7"/>
      </w:numPr>
      <w:tabs>
        <w:tab w:val="clear" w:pos="360"/>
        <w:tab w:val="left" w:pos="1134"/>
      </w:tabs>
      <w:spacing w:before="120" w:after="120"/>
      <w:ind w:left="1094" w:hanging="737"/>
      <w:contextualSpacing/>
    </w:pPr>
  </w:style>
  <w:style w:type="paragraph" w:styleId="ListNumber2">
    <w:name w:val="List Number 2"/>
    <w:basedOn w:val="Normal"/>
    <w:semiHidden/>
    <w:locked/>
    <w:rsid w:val="005C2ECF"/>
    <w:pPr>
      <w:numPr>
        <w:numId w:val="10"/>
      </w:numPr>
    </w:pPr>
  </w:style>
  <w:style w:type="paragraph" w:styleId="ListNumber3">
    <w:name w:val="List Number 3"/>
    <w:basedOn w:val="Normal"/>
    <w:semiHidden/>
    <w:locked/>
    <w:rsid w:val="005C2ECF"/>
    <w:pPr>
      <w:numPr>
        <w:numId w:val="11"/>
      </w:numPr>
    </w:pPr>
  </w:style>
  <w:style w:type="paragraph" w:styleId="ListNumber4">
    <w:name w:val="List Number 4"/>
    <w:basedOn w:val="Normal"/>
    <w:semiHidden/>
    <w:locked/>
    <w:rsid w:val="005C2ECF"/>
    <w:pPr>
      <w:numPr>
        <w:numId w:val="8"/>
      </w:numPr>
    </w:pPr>
  </w:style>
  <w:style w:type="paragraph" w:styleId="ListNumber5">
    <w:name w:val="List Number 5"/>
    <w:basedOn w:val="Normal"/>
    <w:semiHidden/>
    <w:locked/>
    <w:rsid w:val="005C2ECF"/>
    <w:pPr>
      <w:numPr>
        <w:numId w:val="9"/>
      </w:numPr>
    </w:pPr>
  </w:style>
  <w:style w:type="paragraph" w:styleId="MessageHeader">
    <w:name w:val="Message Header"/>
    <w:basedOn w:val="Normal"/>
    <w:semiHidden/>
    <w:locked/>
    <w:rsid w:val="005C2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5C2ECF"/>
  </w:style>
  <w:style w:type="paragraph" w:styleId="NormalIndent">
    <w:name w:val="Normal Indent"/>
    <w:basedOn w:val="Normal"/>
    <w:semiHidden/>
    <w:rsid w:val="005C2ECF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471BB7"/>
    <w:rPr>
      <w:rFonts w:ascii="Open Sans" w:hAnsi="Open Sans"/>
      <w:sz w:val="24"/>
    </w:rPr>
  </w:style>
  <w:style w:type="paragraph" w:styleId="PlainText">
    <w:name w:val="Plain Text"/>
    <w:basedOn w:val="Normal"/>
    <w:semiHidden/>
    <w:rsid w:val="00471BB7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471BB7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rsid w:val="00817C73"/>
    <w:pPr>
      <w:jc w:val="right"/>
      <w:outlineLvl w:val="1"/>
    </w:pPr>
    <w:rPr>
      <w:rFonts w:cs="Arial"/>
      <w:color w:val="237BBC"/>
      <w:sz w:val="28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045C4B"/>
    <w:rPr>
      <w:rFonts w:ascii="Open Sans" w:hAnsi="Open Sans"/>
      <w:color w:val="800080"/>
      <w:u w:val="single"/>
    </w:rPr>
  </w:style>
  <w:style w:type="paragraph" w:customStyle="1" w:styleId="MainTitle">
    <w:name w:val="Main Title"/>
    <w:next w:val="Subtitle"/>
    <w:rsid w:val="00A355F9"/>
    <w:pPr>
      <w:spacing w:before="240" w:after="240" w:line="740" w:lineRule="exact"/>
      <w:contextualSpacing/>
      <w:jc w:val="right"/>
    </w:pPr>
    <w:rPr>
      <w:rFonts w:ascii="Open Sans" w:hAnsi="Open Sans"/>
      <w:bCs/>
      <w:color w:val="237BBC"/>
      <w:kern w:val="32"/>
      <w:sz w:val="56"/>
      <w:szCs w:val="32"/>
    </w:rPr>
  </w:style>
  <w:style w:type="paragraph" w:customStyle="1" w:styleId="HeaderFooter">
    <w:name w:val="Header &amp; Footer"/>
    <w:basedOn w:val="Normal"/>
    <w:semiHidden/>
    <w:locked/>
    <w:rsid w:val="005C2ECF"/>
    <w:pPr>
      <w:spacing w:line="200" w:lineRule="exact"/>
      <w:jc w:val="both"/>
    </w:pPr>
    <w:rPr>
      <w:rFonts w:eastAsia="Times New Roman" w:cs="ArialMT"/>
      <w:sz w:val="16"/>
      <w:lang w:eastAsia="en-US"/>
    </w:rPr>
  </w:style>
  <w:style w:type="paragraph" w:customStyle="1" w:styleId="LogoType">
    <w:name w:val="Logo Type"/>
    <w:basedOn w:val="Header"/>
    <w:semiHidden/>
    <w:locked/>
    <w:rsid w:val="005C2ECF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rsid w:val="00045C4B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45C4B"/>
    <w:rPr>
      <w:rFonts w:ascii="Open Sans" w:eastAsia="MS Mincho" w:hAnsi="Open Sans" w:cs="Tahoma"/>
      <w:sz w:val="16"/>
      <w:szCs w:val="16"/>
    </w:rPr>
  </w:style>
  <w:style w:type="character" w:customStyle="1" w:styleId="CharChar">
    <w:name w:val="Char Char"/>
    <w:semiHidden/>
    <w:locked/>
    <w:rsid w:val="00045C4B"/>
    <w:rPr>
      <w:rFonts w:ascii="Open Sans" w:hAnsi="Open Sans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045C4B"/>
    <w:rPr>
      <w:rFonts w:ascii="Open Sans" w:hAnsi="Open Sans"/>
      <w:sz w:val="20"/>
      <w:lang w:bidi="ar-SA"/>
    </w:rPr>
  </w:style>
  <w:style w:type="character" w:customStyle="1" w:styleId="SubtitleChar">
    <w:name w:val="Subtitle Char"/>
    <w:link w:val="Subtitle"/>
    <w:rsid w:val="00817C73"/>
    <w:rPr>
      <w:rFonts w:ascii="Open Sans" w:eastAsia="MS Mincho" w:hAnsi="Open Sans" w:cs="Arial"/>
      <w:color w:val="237BBC"/>
      <w:sz w:val="28"/>
      <w:szCs w:val="24"/>
    </w:rPr>
  </w:style>
  <w:style w:type="paragraph" w:customStyle="1" w:styleId="SubmissionNormal">
    <w:name w:val="Submission Normal"/>
    <w:basedOn w:val="Normal"/>
    <w:link w:val="SubmissionNormalChar"/>
    <w:locked/>
    <w:rsid w:val="00B34946"/>
    <w:pPr>
      <w:numPr>
        <w:numId w:val="15"/>
      </w:numPr>
      <w:tabs>
        <w:tab w:val="clear" w:pos="720"/>
      </w:tabs>
      <w:ind w:hanging="720"/>
    </w:pPr>
    <w:rPr>
      <w:rFonts w:eastAsia="Times New Roman"/>
    </w:rPr>
  </w:style>
  <w:style w:type="character" w:customStyle="1" w:styleId="SubmissionNormalChar">
    <w:name w:val="Submission Normal Char"/>
    <w:link w:val="SubmissionNormal"/>
    <w:rsid w:val="00B34946"/>
    <w:rPr>
      <w:rFonts w:ascii="Open Sans" w:hAnsi="Open Sans"/>
      <w:sz w:val="24"/>
      <w:szCs w:val="24"/>
    </w:rPr>
  </w:style>
  <w:style w:type="paragraph" w:customStyle="1" w:styleId="coveraddresses">
    <w:name w:val="cover addresses"/>
    <w:basedOn w:val="Footer"/>
    <w:locked/>
    <w:rsid w:val="005C2ECF"/>
    <w:pPr>
      <w:spacing w:after="40"/>
    </w:pPr>
    <w:rPr>
      <w:szCs w:val="16"/>
    </w:rPr>
  </w:style>
  <w:style w:type="paragraph" w:customStyle="1" w:styleId="coveraddress">
    <w:name w:val="cover address"/>
    <w:basedOn w:val="coveraddresses"/>
    <w:locked/>
    <w:rsid w:val="005C2ECF"/>
  </w:style>
  <w:style w:type="paragraph" w:styleId="Caption">
    <w:name w:val="caption"/>
    <w:basedOn w:val="Normal"/>
    <w:next w:val="Normal"/>
    <w:semiHidden/>
    <w:unhideWhenUsed/>
    <w:qFormat/>
    <w:rsid w:val="00045C4B"/>
    <w:rPr>
      <w:b/>
      <w:bCs/>
      <w:sz w:val="20"/>
      <w:szCs w:val="20"/>
    </w:rPr>
  </w:style>
  <w:style w:type="character" w:styleId="CommentReference">
    <w:name w:val="annotation reference"/>
    <w:rsid w:val="00045C4B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rsid w:val="00045C4B"/>
    <w:rPr>
      <w:sz w:val="20"/>
      <w:szCs w:val="20"/>
    </w:rPr>
  </w:style>
  <w:style w:type="character" w:customStyle="1" w:styleId="CommentTextChar">
    <w:name w:val="Comment Text Char"/>
    <w:link w:val="CommentText"/>
    <w:rsid w:val="00045C4B"/>
    <w:rPr>
      <w:rFonts w:ascii="Open Sans" w:eastAsia="MS Mincho" w:hAnsi="Open Sans"/>
    </w:rPr>
  </w:style>
  <w:style w:type="paragraph" w:styleId="CommentSubject">
    <w:name w:val="annotation subject"/>
    <w:basedOn w:val="CommentText"/>
    <w:next w:val="CommentText"/>
    <w:link w:val="CommentSubjectChar"/>
    <w:rsid w:val="00045C4B"/>
    <w:rPr>
      <w:b/>
      <w:bCs/>
    </w:rPr>
  </w:style>
  <w:style w:type="character" w:customStyle="1" w:styleId="CommentSubjectChar">
    <w:name w:val="Comment Subject Char"/>
    <w:link w:val="CommentSubject"/>
    <w:rsid w:val="00045C4B"/>
    <w:rPr>
      <w:rFonts w:ascii="Open Sans" w:eastAsia="MS Mincho" w:hAnsi="Open Sans"/>
      <w:b/>
      <w:bCs/>
    </w:rPr>
  </w:style>
  <w:style w:type="paragraph" w:styleId="DocumentMap">
    <w:name w:val="Document Map"/>
    <w:basedOn w:val="Normal"/>
    <w:link w:val="DocumentMapChar"/>
    <w:rsid w:val="00045C4B"/>
    <w:rPr>
      <w:rFonts w:cs="Segoe UI"/>
      <w:sz w:val="16"/>
      <w:szCs w:val="16"/>
    </w:rPr>
  </w:style>
  <w:style w:type="character" w:customStyle="1" w:styleId="DocumentMapChar">
    <w:name w:val="Document Map Char"/>
    <w:link w:val="DocumentMap"/>
    <w:rsid w:val="00045C4B"/>
    <w:rPr>
      <w:rFonts w:ascii="Open Sans" w:eastAsia="MS Mincho" w:hAnsi="Open Sans" w:cs="Segoe UI"/>
      <w:sz w:val="16"/>
      <w:szCs w:val="16"/>
    </w:rPr>
  </w:style>
  <w:style w:type="paragraph" w:styleId="Index1">
    <w:name w:val="index 1"/>
    <w:basedOn w:val="Normal"/>
    <w:next w:val="Normal"/>
    <w:rsid w:val="005C2ECF"/>
    <w:pPr>
      <w:ind w:left="240" w:hanging="240"/>
    </w:pPr>
  </w:style>
  <w:style w:type="paragraph" w:styleId="Index2">
    <w:name w:val="index 2"/>
    <w:basedOn w:val="Normal"/>
    <w:next w:val="Normal"/>
    <w:rsid w:val="005C2ECF"/>
    <w:pPr>
      <w:ind w:left="480" w:hanging="240"/>
    </w:pPr>
  </w:style>
  <w:style w:type="paragraph" w:styleId="Index3">
    <w:name w:val="index 3"/>
    <w:basedOn w:val="Normal"/>
    <w:next w:val="Normal"/>
    <w:rsid w:val="005C2ECF"/>
    <w:pPr>
      <w:ind w:left="720" w:hanging="240"/>
    </w:pPr>
  </w:style>
  <w:style w:type="paragraph" w:styleId="Index4">
    <w:name w:val="index 4"/>
    <w:basedOn w:val="Normal"/>
    <w:next w:val="Normal"/>
    <w:rsid w:val="005C2ECF"/>
    <w:pPr>
      <w:ind w:left="960" w:hanging="240"/>
    </w:pPr>
  </w:style>
  <w:style w:type="paragraph" w:styleId="Index5">
    <w:name w:val="index 5"/>
    <w:basedOn w:val="Normal"/>
    <w:next w:val="Normal"/>
    <w:rsid w:val="005C2ECF"/>
    <w:pPr>
      <w:ind w:left="1200" w:hanging="240"/>
    </w:pPr>
  </w:style>
  <w:style w:type="paragraph" w:styleId="Index6">
    <w:name w:val="index 6"/>
    <w:basedOn w:val="Normal"/>
    <w:next w:val="Normal"/>
    <w:rsid w:val="005C2ECF"/>
    <w:pPr>
      <w:ind w:left="1440" w:hanging="240"/>
    </w:pPr>
  </w:style>
  <w:style w:type="paragraph" w:styleId="Index7">
    <w:name w:val="index 7"/>
    <w:basedOn w:val="Normal"/>
    <w:next w:val="Normal"/>
    <w:rsid w:val="005C2ECF"/>
    <w:pPr>
      <w:ind w:left="1680" w:hanging="240"/>
    </w:pPr>
  </w:style>
  <w:style w:type="paragraph" w:styleId="Index8">
    <w:name w:val="index 8"/>
    <w:basedOn w:val="Normal"/>
    <w:next w:val="Normal"/>
    <w:rsid w:val="005C2ECF"/>
    <w:pPr>
      <w:ind w:left="1920" w:hanging="240"/>
    </w:pPr>
  </w:style>
  <w:style w:type="paragraph" w:styleId="Index9">
    <w:name w:val="index 9"/>
    <w:basedOn w:val="Normal"/>
    <w:next w:val="Normal"/>
    <w:rsid w:val="005C2ECF"/>
    <w:pPr>
      <w:ind w:left="2160" w:hanging="240"/>
    </w:pPr>
  </w:style>
  <w:style w:type="paragraph" w:styleId="IndexHeading">
    <w:name w:val="index heading"/>
    <w:basedOn w:val="Normal"/>
    <w:next w:val="Index1"/>
    <w:rsid w:val="005C2ECF"/>
    <w:rPr>
      <w:rFonts w:eastAsia="Times New Roman"/>
      <w:b/>
      <w:bCs/>
    </w:rPr>
  </w:style>
  <w:style w:type="paragraph" w:styleId="MacroText">
    <w:name w:val="macro"/>
    <w:link w:val="MacroTextChar"/>
    <w:rsid w:val="005C2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eastAsia="MS Mincho" w:hAnsi="Open Sans" w:cs="Courier New"/>
    </w:rPr>
  </w:style>
  <w:style w:type="character" w:customStyle="1" w:styleId="MacroTextChar">
    <w:name w:val="Macro Text Char"/>
    <w:link w:val="MacroText"/>
    <w:rsid w:val="005C2ECF"/>
    <w:rPr>
      <w:rFonts w:ascii="Open Sans" w:eastAsia="MS Mincho" w:hAnsi="Open Sans" w:cs="Courier New"/>
    </w:rPr>
  </w:style>
  <w:style w:type="paragraph" w:styleId="TableofAuthorities">
    <w:name w:val="table of authorities"/>
    <w:basedOn w:val="Normal"/>
    <w:next w:val="Normal"/>
    <w:locked/>
    <w:rsid w:val="00471BB7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471BB7"/>
  </w:style>
  <w:style w:type="paragraph" w:styleId="TOAHeading">
    <w:name w:val="toa heading"/>
    <w:basedOn w:val="Normal"/>
    <w:next w:val="Normal"/>
    <w:locked/>
    <w:rsid w:val="00471BB7"/>
    <w:pPr>
      <w:spacing w:before="120"/>
    </w:pPr>
    <w:rPr>
      <w:rFonts w:eastAsia="Times New Roman"/>
      <w:b/>
      <w:bCs/>
    </w:rPr>
  </w:style>
  <w:style w:type="paragraph" w:styleId="TOC5">
    <w:name w:val="toc 5"/>
    <w:basedOn w:val="Normal"/>
    <w:next w:val="Normal"/>
    <w:semiHidden/>
    <w:locked/>
    <w:rsid w:val="00471BB7"/>
    <w:pPr>
      <w:ind w:left="960"/>
    </w:pPr>
  </w:style>
  <w:style w:type="paragraph" w:styleId="TOC6">
    <w:name w:val="toc 6"/>
    <w:basedOn w:val="Normal"/>
    <w:next w:val="Normal"/>
    <w:semiHidden/>
    <w:locked/>
    <w:rsid w:val="00471BB7"/>
    <w:pPr>
      <w:ind w:left="1200"/>
    </w:pPr>
  </w:style>
  <w:style w:type="paragraph" w:styleId="TOC7">
    <w:name w:val="toc 7"/>
    <w:basedOn w:val="Normal"/>
    <w:next w:val="Normal"/>
    <w:semiHidden/>
    <w:locked/>
    <w:rsid w:val="00471BB7"/>
    <w:pPr>
      <w:ind w:left="1440"/>
    </w:pPr>
  </w:style>
  <w:style w:type="paragraph" w:styleId="TOC8">
    <w:name w:val="toc 8"/>
    <w:basedOn w:val="Normal"/>
    <w:next w:val="Normal"/>
    <w:semiHidden/>
    <w:locked/>
    <w:rsid w:val="00471BB7"/>
    <w:pPr>
      <w:ind w:left="1680"/>
    </w:pPr>
  </w:style>
  <w:style w:type="paragraph" w:styleId="TOC9">
    <w:name w:val="toc 9"/>
    <w:basedOn w:val="Normal"/>
    <w:next w:val="Normal"/>
    <w:semiHidden/>
    <w:locked/>
    <w:rsid w:val="00471BB7"/>
    <w:pPr>
      <w:ind w:left="1920"/>
    </w:pPr>
  </w:style>
  <w:style w:type="paragraph" w:styleId="NoSpacing">
    <w:name w:val="No Spacing"/>
    <w:link w:val="NoSpacingChar"/>
    <w:uiPriority w:val="1"/>
    <w:qFormat/>
    <w:rsid w:val="00471BB7"/>
    <w:rPr>
      <w:rFonts w:ascii="Open Sans" w:eastAsia="MS Mincho" w:hAnsi="Open Sans"/>
      <w:sz w:val="24"/>
      <w:szCs w:val="24"/>
    </w:rPr>
  </w:style>
  <w:style w:type="character" w:styleId="SubtleEmphasis">
    <w:name w:val="Subtle Emphasis"/>
    <w:uiPriority w:val="19"/>
    <w:locked/>
    <w:rsid w:val="00471BB7"/>
    <w:rPr>
      <w:rFonts w:ascii="Open Sans" w:hAnsi="Open Sans"/>
      <w:i w:val="0"/>
      <w:iCs/>
      <w:color w:val="auto"/>
      <w:sz w:val="24"/>
    </w:rPr>
  </w:style>
  <w:style w:type="character" w:styleId="IntenseEmphasis">
    <w:name w:val="Intense Emphasis"/>
    <w:uiPriority w:val="21"/>
    <w:locked/>
    <w:rsid w:val="00471BB7"/>
    <w:rPr>
      <w:rFonts w:ascii="Open Sans" w:hAnsi="Open Sans"/>
      <w:i w:val="0"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0C5DA6"/>
    <w:pPr>
      <w:spacing w:before="200" w:after="160"/>
      <w:ind w:left="1440"/>
    </w:pPr>
    <w:rPr>
      <w:iCs/>
      <w:sz w:val="22"/>
    </w:rPr>
  </w:style>
  <w:style w:type="character" w:customStyle="1" w:styleId="QuoteChar">
    <w:name w:val="Quote Char"/>
    <w:link w:val="Quote"/>
    <w:uiPriority w:val="29"/>
    <w:rsid w:val="000C5DA6"/>
    <w:rPr>
      <w:rFonts w:ascii="Open Sans" w:eastAsia="MS Mincho" w:hAnsi="Open Sans"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71BB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link w:val="IntenseQuote"/>
    <w:uiPriority w:val="30"/>
    <w:rsid w:val="00471BB7"/>
    <w:rPr>
      <w:rFonts w:ascii="Open Sans" w:eastAsia="MS Mincho" w:hAnsi="Open Sans"/>
      <w:iCs/>
      <w:sz w:val="24"/>
      <w:szCs w:val="24"/>
    </w:rPr>
  </w:style>
  <w:style w:type="character" w:styleId="SubtleReference">
    <w:name w:val="Subtle Reference"/>
    <w:uiPriority w:val="31"/>
    <w:locked/>
    <w:rsid w:val="00471BB7"/>
    <w:rPr>
      <w:rFonts w:ascii="Open Sans" w:hAnsi="Open Sans"/>
      <w:smallCaps/>
      <w:color w:val="auto"/>
      <w:sz w:val="24"/>
    </w:rPr>
  </w:style>
  <w:style w:type="character" w:styleId="IntenseReference">
    <w:name w:val="Intense Reference"/>
    <w:uiPriority w:val="32"/>
    <w:locked/>
    <w:rsid w:val="00471BB7"/>
    <w:rPr>
      <w:rFonts w:ascii="Open Sans" w:hAnsi="Open Sans"/>
      <w:b w:val="0"/>
      <w:bCs/>
      <w:smallCaps/>
      <w:color w:val="auto"/>
      <w:spacing w:val="5"/>
      <w:sz w:val="24"/>
    </w:rPr>
  </w:style>
  <w:style w:type="character" w:styleId="BookTitle">
    <w:name w:val="Book Title"/>
    <w:aliases w:val="Text Title"/>
    <w:uiPriority w:val="33"/>
    <w:rsid w:val="00471BB7"/>
    <w:rPr>
      <w:rFonts w:ascii="Open Sans" w:hAnsi="Open Sans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471BB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71BB7"/>
  </w:style>
  <w:style w:type="character" w:customStyle="1" w:styleId="Hashtag1">
    <w:name w:val="Hashtag1"/>
    <w:uiPriority w:val="99"/>
    <w:semiHidden/>
    <w:unhideWhenUsed/>
    <w:locked/>
    <w:rsid w:val="00471BB7"/>
    <w:rPr>
      <w:rFonts w:ascii="Open Sans" w:hAnsi="Open Sans"/>
      <w:color w:val="2B579A"/>
      <w:shd w:val="clear" w:color="auto" w:fill="E6E6E6"/>
    </w:rPr>
  </w:style>
  <w:style w:type="character" w:customStyle="1" w:styleId="Mention1">
    <w:name w:val="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SmartHyperlink1">
    <w:name w:val="Smart Hyperlink1"/>
    <w:uiPriority w:val="99"/>
    <w:semiHidden/>
    <w:unhideWhenUsed/>
    <w:locked/>
    <w:rsid w:val="00471BB7"/>
    <w:rPr>
      <w:rFonts w:ascii="Open Sans" w:hAnsi="Open Sans"/>
      <w:u w:val="dotted"/>
    </w:rPr>
  </w:style>
  <w:style w:type="character" w:customStyle="1" w:styleId="UnresolvedMention1">
    <w:name w:val="Unresolved 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Reporttitleinheader">
    <w:name w:val="Report title in header"/>
    <w:uiPriority w:val="1"/>
    <w:qFormat/>
    <w:rsid w:val="001F62CC"/>
    <w:rPr>
      <w:rFonts w:ascii="Open Sans" w:hAnsi="Open Sans"/>
      <w:b/>
      <w:noProof/>
      <w:sz w:val="18"/>
    </w:rPr>
  </w:style>
  <w:style w:type="paragraph" w:customStyle="1" w:styleId="HeaderDocumentDate">
    <w:name w:val="Header Document Date"/>
    <w:basedOn w:val="Footer"/>
    <w:qFormat/>
    <w:rsid w:val="002850B0"/>
    <w:pPr>
      <w:jc w:val="right"/>
    </w:pPr>
  </w:style>
  <w:style w:type="paragraph" w:customStyle="1" w:styleId="FooterEvenPageNumber">
    <w:name w:val="Footer Even Page Number"/>
    <w:basedOn w:val="Footer"/>
    <w:rsid w:val="00E53546"/>
  </w:style>
  <w:style w:type="paragraph" w:customStyle="1" w:styleId="FooterOddPageNumber">
    <w:name w:val="Footer Odd Page Number"/>
    <w:basedOn w:val="Footer"/>
    <w:rsid w:val="00E53546"/>
    <w:pPr>
      <w:jc w:val="right"/>
    </w:pPr>
  </w:style>
  <w:style w:type="paragraph" w:customStyle="1" w:styleId="Default">
    <w:name w:val="Default"/>
    <w:rsid w:val="00FD647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numbering" w:customStyle="1" w:styleId="Style1">
    <w:name w:val="Style1"/>
    <w:uiPriority w:val="99"/>
    <w:rsid w:val="0025176E"/>
    <w:pPr>
      <w:numPr>
        <w:numId w:val="16"/>
      </w:numPr>
    </w:pPr>
  </w:style>
  <w:style w:type="numbering" w:customStyle="1" w:styleId="AHRCReportHeadings">
    <w:name w:val="AHRC Report Headings"/>
    <w:uiPriority w:val="99"/>
    <w:rsid w:val="00592D1C"/>
    <w:pPr>
      <w:numPr>
        <w:numId w:val="17"/>
      </w:numPr>
    </w:pPr>
  </w:style>
  <w:style w:type="paragraph" w:customStyle="1" w:styleId="Reportplaintext">
    <w:name w:val="Report plain text"/>
    <w:basedOn w:val="Normal"/>
    <w:link w:val="ReportplaintextChar"/>
    <w:rsid w:val="00691E8A"/>
  </w:style>
  <w:style w:type="paragraph" w:customStyle="1" w:styleId="AHRCHeading4">
    <w:name w:val="AHRC Heading 4"/>
    <w:basedOn w:val="Heading4"/>
    <w:link w:val="AHRCHeading4Char"/>
    <w:qFormat/>
    <w:rsid w:val="00CF66B5"/>
    <w:rPr>
      <w:i w:val="0"/>
      <w:iCs w:val="0"/>
    </w:rPr>
  </w:style>
  <w:style w:type="character" w:customStyle="1" w:styleId="ReportplaintextChar">
    <w:name w:val="Report plain text Char"/>
    <w:basedOn w:val="DefaultParagraphFont"/>
    <w:link w:val="Reportplaintext"/>
    <w:rsid w:val="00691E8A"/>
    <w:rPr>
      <w:rFonts w:ascii="Open Sans" w:eastAsia="MS Mincho" w:hAnsi="Open Sans"/>
      <w:sz w:val="24"/>
      <w:szCs w:val="24"/>
    </w:rPr>
  </w:style>
  <w:style w:type="paragraph" w:customStyle="1" w:styleId="AHRCheading5">
    <w:name w:val="AHRC heading 5"/>
    <w:basedOn w:val="ListParagraph"/>
    <w:link w:val="AHRCheading5Char"/>
    <w:qFormat/>
    <w:rsid w:val="00CF66B5"/>
    <w:pPr>
      <w:numPr>
        <w:ilvl w:val="4"/>
        <w:numId w:val="18"/>
      </w:numPr>
      <w:tabs>
        <w:tab w:val="clear" w:pos="0"/>
        <w:tab w:val="left" w:pos="851"/>
      </w:tabs>
    </w:pPr>
  </w:style>
  <w:style w:type="character" w:customStyle="1" w:styleId="AHRCHeading4Char">
    <w:name w:val="AHRC Heading 4 Char"/>
    <w:basedOn w:val="Heading4Char"/>
    <w:link w:val="AHRCHeading4"/>
    <w:rsid w:val="00CF66B5"/>
    <w:rPr>
      <w:rFonts w:ascii="Open Sans" w:eastAsia="MS Mincho" w:hAnsi="Open Sans"/>
      <w:i w:val="0"/>
      <w:iCs w:val="0"/>
      <w:sz w:val="24"/>
      <w:szCs w:val="26"/>
    </w:rPr>
  </w:style>
  <w:style w:type="paragraph" w:customStyle="1" w:styleId="AHRCHeading1">
    <w:name w:val="AHRC Heading 1"/>
    <w:basedOn w:val="Heading1"/>
    <w:link w:val="AHRCHeading1Char"/>
    <w:qFormat/>
    <w:rsid w:val="00321095"/>
  </w:style>
  <w:style w:type="character" w:customStyle="1" w:styleId="ListParagraphChar">
    <w:name w:val="List Paragraph Char"/>
    <w:basedOn w:val="DefaultParagraphFont"/>
    <w:link w:val="ListParagraph"/>
    <w:uiPriority w:val="34"/>
    <w:rsid w:val="00321095"/>
    <w:rPr>
      <w:rFonts w:ascii="Open Sans" w:eastAsia="MS Mincho" w:hAnsi="Open Sans"/>
      <w:sz w:val="24"/>
      <w:szCs w:val="24"/>
    </w:rPr>
  </w:style>
  <w:style w:type="character" w:customStyle="1" w:styleId="AHRCheading5Char">
    <w:name w:val="AHRC heading 5 Char"/>
    <w:basedOn w:val="ListParagraphChar"/>
    <w:link w:val="AHRCheading5"/>
    <w:rsid w:val="00CF66B5"/>
    <w:rPr>
      <w:rFonts w:ascii="Open Sans" w:eastAsia="MS Mincho" w:hAnsi="Open Sans"/>
      <w:sz w:val="24"/>
      <w:szCs w:val="24"/>
    </w:rPr>
  </w:style>
  <w:style w:type="paragraph" w:customStyle="1" w:styleId="AHRCHeading2">
    <w:name w:val="AHRC Heading 2"/>
    <w:basedOn w:val="Heading2"/>
    <w:link w:val="AHRCHeading2Char"/>
    <w:qFormat/>
    <w:rsid w:val="000534AC"/>
    <w:rPr>
      <w:sz w:val="28"/>
    </w:rPr>
  </w:style>
  <w:style w:type="character" w:customStyle="1" w:styleId="AHRCHeading1Char">
    <w:name w:val="AHRC Heading 1 Char"/>
    <w:basedOn w:val="Heading1Char"/>
    <w:link w:val="AHRCHeading1"/>
    <w:rsid w:val="00321095"/>
    <w:rPr>
      <w:rFonts w:ascii="Open Sans" w:eastAsia="MS Mincho" w:hAnsi="Open Sans"/>
      <w:b/>
      <w:bCs/>
      <w:sz w:val="36"/>
      <w:szCs w:val="28"/>
    </w:rPr>
  </w:style>
  <w:style w:type="paragraph" w:customStyle="1" w:styleId="AHRCHeading3">
    <w:name w:val="AHRC Heading 3"/>
    <w:basedOn w:val="Heading3"/>
    <w:link w:val="AHRCHeading3Char"/>
    <w:qFormat/>
    <w:rsid w:val="00321095"/>
  </w:style>
  <w:style w:type="character" w:customStyle="1" w:styleId="AHRCHeading2Char">
    <w:name w:val="AHRC Heading 2 Char"/>
    <w:basedOn w:val="Heading2Char"/>
    <w:link w:val="AHRCHeading2"/>
    <w:rsid w:val="000534AC"/>
    <w:rPr>
      <w:rFonts w:ascii="Open Sans" w:eastAsia="MS Mincho" w:hAnsi="Open Sans"/>
      <w:b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26A0"/>
    <w:rPr>
      <w:color w:val="605E5C"/>
      <w:shd w:val="clear" w:color="auto" w:fill="E1DFDD"/>
    </w:rPr>
  </w:style>
  <w:style w:type="character" w:customStyle="1" w:styleId="AHRCHeading3Char">
    <w:name w:val="AHRC Heading 3 Char"/>
    <w:basedOn w:val="Heading3Char"/>
    <w:link w:val="AHRCHeading3"/>
    <w:rsid w:val="00321095"/>
    <w:rPr>
      <w:rFonts w:ascii="Open Sans" w:eastAsia="MS Mincho" w:hAnsi="Open Sans"/>
      <w:bCs/>
      <w:sz w:val="24"/>
      <w:szCs w:val="26"/>
    </w:rPr>
  </w:style>
  <w:style w:type="paragraph" w:customStyle="1" w:styleId="Blockquote">
    <w:name w:val="Block quote"/>
    <w:basedOn w:val="Normal"/>
    <w:link w:val="BlockquoteChar"/>
    <w:qFormat/>
    <w:rsid w:val="008A7EFF"/>
    <w:pPr>
      <w:spacing w:after="0"/>
      <w:ind w:left="1090" w:right="3"/>
    </w:pPr>
  </w:style>
  <w:style w:type="character" w:customStyle="1" w:styleId="BlockquoteChar">
    <w:name w:val="Block quote Char"/>
    <w:basedOn w:val="DefaultParagraphFont"/>
    <w:link w:val="Blockquote"/>
    <w:rsid w:val="008A7EFF"/>
    <w:rPr>
      <w:rFonts w:ascii="Open Sans" w:eastAsia="MS Mincho" w:hAnsi="Open Sans"/>
      <w:sz w:val="24"/>
      <w:szCs w:val="24"/>
    </w:rPr>
  </w:style>
  <w:style w:type="paragraph" w:customStyle="1" w:styleId="AHRCImagecaption">
    <w:name w:val="AHRC Image caption"/>
    <w:basedOn w:val="Normal"/>
    <w:link w:val="AHRCImagecaptionChar"/>
    <w:qFormat/>
    <w:rsid w:val="00A51C1D"/>
    <w:rPr>
      <w:sz w:val="18"/>
      <w:szCs w:val="18"/>
    </w:rPr>
  </w:style>
  <w:style w:type="paragraph" w:customStyle="1" w:styleId="AHRCEndnotes">
    <w:name w:val="AHRC Endnotes"/>
    <w:basedOn w:val="NoSpacing"/>
    <w:link w:val="AHRCEndnotesChar"/>
    <w:qFormat/>
    <w:rsid w:val="00DD604A"/>
    <w:pPr>
      <w:widowControl w:val="0"/>
      <w:numPr>
        <w:numId w:val="20"/>
      </w:numPr>
      <w:autoSpaceDE w:val="0"/>
      <w:autoSpaceDN w:val="0"/>
    </w:pPr>
    <w:rPr>
      <w:sz w:val="20"/>
      <w:szCs w:val="20"/>
    </w:rPr>
  </w:style>
  <w:style w:type="character" w:customStyle="1" w:styleId="AHRCImagecaptionChar">
    <w:name w:val="AHRC Image caption Char"/>
    <w:basedOn w:val="DefaultParagraphFont"/>
    <w:link w:val="AHRCImagecaption"/>
    <w:rsid w:val="00A51C1D"/>
    <w:rPr>
      <w:rFonts w:ascii="Open Sans" w:eastAsia="MS Mincho" w:hAnsi="Open Sans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D604A"/>
    <w:rPr>
      <w:rFonts w:ascii="Open Sans" w:eastAsia="MS Mincho" w:hAnsi="Open Sans"/>
      <w:sz w:val="24"/>
      <w:szCs w:val="24"/>
    </w:rPr>
  </w:style>
  <w:style w:type="character" w:customStyle="1" w:styleId="AHRCEndnotesChar">
    <w:name w:val="AHRC Endnotes Char"/>
    <w:basedOn w:val="NoSpacingChar"/>
    <w:link w:val="AHRCEndnotes"/>
    <w:rsid w:val="00DD604A"/>
    <w:rPr>
      <w:rFonts w:ascii="Open Sans" w:eastAsia="MS Mincho" w:hAnsi="Open Sans"/>
      <w:sz w:val="24"/>
      <w:szCs w:val="24"/>
    </w:rPr>
  </w:style>
  <w:style w:type="paragraph" w:styleId="FootnoteText">
    <w:name w:val="footnote text"/>
    <w:basedOn w:val="Normal"/>
    <w:link w:val="FootnoteTextChar"/>
    <w:locked/>
    <w:rsid w:val="007D1A9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1A96"/>
    <w:rPr>
      <w:rFonts w:ascii="Open Sans" w:eastAsia="MS Mincho" w:hAnsi="Open Sans"/>
    </w:rPr>
  </w:style>
  <w:style w:type="character" w:styleId="FootnoteReference">
    <w:name w:val="footnote reference"/>
    <w:basedOn w:val="DefaultParagraphFont"/>
    <w:qFormat/>
    <w:locked/>
    <w:rsid w:val="007D1A96"/>
    <w:rPr>
      <w:vertAlign w:val="superscript"/>
    </w:rPr>
  </w:style>
  <w:style w:type="paragraph" w:customStyle="1" w:styleId="xmsonormal">
    <w:name w:val="x_msonormal"/>
    <w:basedOn w:val="Normal"/>
    <w:rsid w:val="00A46AE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75c5ac6-a0cc-43ed-b850-4a2ae59237b6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Divider xmlns="6500fe01-343b-4fb9-a1b0-68ac19d62e01" xsi:nil="true"/>
    <TaxCatchAll xmlns="6500fe01-343b-4fb9-a1b0-68ac19d62e01" xsi:nil="true"/>
    <Has_x0020_Attachments xmlns="f38bc97f-71db-45c8-93e4-332747d752e1" xsi:nil="true"/>
    <Subdivider xmlns="f38bc97f-71db-45c8-93e4-332747d752e1">-</Subdivider>
    <TaxKeywordTaxHTField xmlns="6500fe01-343b-4fb9-a1b0-68ac19d62e01">
      <Terms xmlns="http://schemas.microsoft.com/office/infopath/2007/PartnerControls"/>
    </TaxKeywordTaxHTField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_dlc_DocId xmlns="6500fe01-343b-4fb9-a1b0-68ac19d62e01">DGE6U7RJ2EFV-76312256-8788</_dlc_DocId>
    <_dlc_DocIdUrl xmlns="6500fe01-343b-4fb9-a1b0-68ac19d62e01">
      <Url>https://australianhrc.sharepoint.com/sites/PolicyExternalProjects/_layouts/15/DocIdRedir.aspx?ID=DGE6U7RJ2EFV-76312256-8788</Url>
      <Description>DGE6U7RJ2EFV-76312256-8788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BD0F2B6C9A04CBA6A9FC32DD62FFF" ma:contentTypeVersion="1730" ma:contentTypeDescription="Create a new document." ma:contentTypeScope="" ma:versionID="4e6e31541ebb1b907defa89e97797821">
  <xsd:schema xmlns:xsd="http://www.w3.org/2001/XMLSchema" xmlns:xs="http://www.w3.org/2001/XMLSchema" xmlns:p="http://schemas.microsoft.com/office/2006/metadata/properties" xmlns:ns2="f38bc97f-71db-45c8-93e4-332747d752e1" xmlns:ns3="6500fe01-343b-4fb9-a1b0-68ac19d62e01" xmlns:ns4="fc061a67-563d-45f0-9c83-32d68005b4df" targetNamespace="http://schemas.microsoft.com/office/2006/metadata/properties" ma:root="true" ma:fieldsID="518afbe06e63fa1d4648d95a6b730e50" ns2:_="" ns3:_="" ns4:_="">
    <xsd:import namespace="f38bc97f-71db-45c8-93e4-332747d752e1"/>
    <xsd:import namespace="6500fe01-343b-4fb9-a1b0-68ac19d62e01"/>
    <xsd:import namespace="fc061a67-563d-45f0-9c83-32d68005b4df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fbe8333e833142b1aa4e528d7d71931d" minOccurs="0"/>
                <xsd:element ref="ns2:From1" minOccurs="0"/>
                <xsd:element ref="ns2:Has_x0020_Attachments" minOccurs="0"/>
                <xsd:element ref="ns2:Received_x002f_Sent" minOccurs="0"/>
                <xsd:element ref="ns2:To" minOccurs="0"/>
                <xsd:element ref="ns2:Download" minOccurs="0"/>
                <xsd:element ref="ns2:Open_x0020_in_x0020_Outlook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default="-" ma:format="Dropdown" ma:indexed="true" ma:internalName="Subdivider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fbe8333e833142b1aa4e528d7d71931d" ma:index="19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1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2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3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4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5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1a67-563d-45f0-9c83-32d68005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DD8F9AA-555B-44FC-89DC-0FEED2F958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6352C10-2325-43C8-85E1-6835753AE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B39C0-9BA9-4B48-A7D7-E3B7120CED5F}">
  <ds:schemaRefs>
    <ds:schemaRef ds:uri="http://schemas.microsoft.com/office/2006/metadata/properties"/>
    <ds:schemaRef ds:uri="http://purl.org/dc/dcmitype/"/>
    <ds:schemaRef ds:uri="f38bc97f-71db-45c8-93e4-332747d752e1"/>
    <ds:schemaRef ds:uri="http://purl.org/dc/elements/1.1/"/>
    <ds:schemaRef ds:uri="fc061a67-563d-45f0-9c83-32d68005b4df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500fe01-343b-4fb9-a1b0-68ac19d62e01"/>
  </ds:schemaRefs>
</ds:datastoreItem>
</file>

<file path=customXml/itemProps4.xml><?xml version="1.0" encoding="utf-8"?>
<ds:datastoreItem xmlns:ds="http://schemas.openxmlformats.org/officeDocument/2006/customXml" ds:itemID="{8F718C07-96DD-432C-A61E-BBF63807FD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7AC0D5-6F9E-4405-B575-78951E4467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81163C-DDD6-4AD3-9F38-EA714208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bc97f-71db-45c8-93e4-332747d752e1"/>
    <ds:schemaRef ds:uri="6500fe01-343b-4fb9-a1b0-68ac19d62e01"/>
    <ds:schemaRef ds:uri="fc061a67-563d-45f0-9c83-32d68005b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D0DB447-7353-4C08-B6AE-33D35F92A5A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1692</Characters>
  <Application>Microsoft Office Word</Application>
  <DocSecurity>0</DocSecurity>
  <Lines>14</Lines>
  <Paragraphs>3</Paragraphs>
  <ScaleCrop>false</ScaleCrop>
  <Company>Human Rights and Equal Opportunity Commission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Frommer</dc:creator>
  <cp:keywords/>
  <dc:description/>
  <cp:lastModifiedBy>Michael Frommer</cp:lastModifiedBy>
  <cp:revision>4</cp:revision>
  <cp:lastPrinted>1901-01-01T08:00:00Z</cp:lastPrinted>
  <dcterms:created xsi:type="dcterms:W3CDTF">2021-10-14T23:44:00Z</dcterms:created>
  <dcterms:modified xsi:type="dcterms:W3CDTF">2021-10-14T23:59:00Z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0x010100876BD0F2B6C9A04CBA6A9FC32DD62FFF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_dlc_DocIdItemGuid">
    <vt:lpwstr>e7c1bdc8-43cc-4de3-b8c2-3569e8c903e6</vt:lpwstr>
  </property>
</Properties>
</file>